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BE" w:rsidRDefault="003C54BE" w:rsidP="003C54BE">
      <w:pPr>
        <w:jc w:val="center"/>
        <w:rPr>
          <w:sz w:val="28"/>
          <w:szCs w:val="28"/>
          <w:lang w:val="uk-UA"/>
        </w:rPr>
      </w:pPr>
      <w:r w:rsidRPr="00C86018">
        <w:rPr>
          <w:sz w:val="28"/>
          <w:szCs w:val="28"/>
          <w:lang w:val="uk-UA"/>
        </w:rPr>
        <w:t>Мі</w:t>
      </w:r>
      <w:r>
        <w:rPr>
          <w:sz w:val="28"/>
          <w:szCs w:val="28"/>
          <w:lang w:val="uk-UA"/>
        </w:rPr>
        <w:t>ністерство освіти і науки України</w:t>
      </w:r>
    </w:p>
    <w:p w:rsidR="003C54BE" w:rsidRDefault="003C54BE" w:rsidP="003C54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автомобільно-дорожній технікум</w:t>
      </w:r>
    </w:p>
    <w:p w:rsidR="003C54BE" w:rsidRDefault="003C54BE" w:rsidP="003C54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Лозівська філія</w:t>
      </w: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Pr="00B05E92" w:rsidRDefault="003C54BE" w:rsidP="003C54BE">
      <w:pPr>
        <w:jc w:val="center"/>
        <w:rPr>
          <w:b/>
          <w:i/>
          <w:sz w:val="36"/>
          <w:szCs w:val="36"/>
          <w:lang w:val="uk-UA"/>
        </w:rPr>
      </w:pPr>
      <w:r w:rsidRPr="00B05E92">
        <w:rPr>
          <w:b/>
          <w:i/>
          <w:sz w:val="36"/>
          <w:szCs w:val="36"/>
          <w:lang w:val="uk-UA"/>
        </w:rPr>
        <w:t>ОРГАНІЗАЦІЙНО-МЕТОДИЧНІ ВКАЗІВКИ</w:t>
      </w: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Pr="003962BC" w:rsidRDefault="003C54BE" w:rsidP="003C54BE">
      <w:pPr>
        <w:jc w:val="center"/>
        <w:rPr>
          <w:sz w:val="32"/>
          <w:szCs w:val="32"/>
          <w:lang w:val="uk-UA"/>
        </w:rPr>
      </w:pPr>
      <w:r w:rsidRPr="003962BC">
        <w:rPr>
          <w:sz w:val="32"/>
          <w:szCs w:val="32"/>
          <w:lang w:val="uk-UA"/>
        </w:rPr>
        <w:t xml:space="preserve">до виконання домашньої контрольної роботи </w:t>
      </w:r>
    </w:p>
    <w:p w:rsidR="003C54BE" w:rsidRPr="003962BC" w:rsidRDefault="003C54BE" w:rsidP="003C54BE">
      <w:pPr>
        <w:jc w:val="center"/>
        <w:rPr>
          <w:b/>
          <w:i/>
          <w:sz w:val="32"/>
          <w:szCs w:val="32"/>
          <w:lang w:val="uk-UA"/>
        </w:rPr>
      </w:pPr>
      <w:r w:rsidRPr="003962BC">
        <w:rPr>
          <w:sz w:val="32"/>
          <w:szCs w:val="32"/>
          <w:lang w:val="uk-UA"/>
        </w:rPr>
        <w:t xml:space="preserve">з дисципліни: </w:t>
      </w:r>
      <w:r w:rsidRPr="003962BC">
        <w:rPr>
          <w:b/>
          <w:i/>
          <w:sz w:val="32"/>
          <w:szCs w:val="32"/>
          <w:lang w:val="uk-UA"/>
        </w:rPr>
        <w:t>«</w:t>
      </w:r>
      <w:r>
        <w:rPr>
          <w:b/>
          <w:i/>
          <w:sz w:val="32"/>
          <w:szCs w:val="32"/>
          <w:lang w:val="uk-UA"/>
        </w:rPr>
        <w:t>Облік і звітність у бюджетних установах</w:t>
      </w:r>
      <w:r w:rsidRPr="003962BC">
        <w:rPr>
          <w:b/>
          <w:i/>
          <w:sz w:val="32"/>
          <w:szCs w:val="32"/>
          <w:lang w:val="uk-UA"/>
        </w:rPr>
        <w:t>»</w:t>
      </w: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Pr="003962BC" w:rsidRDefault="003C54BE" w:rsidP="003C54BE">
      <w:pPr>
        <w:jc w:val="center"/>
        <w:rPr>
          <w:sz w:val="32"/>
          <w:szCs w:val="32"/>
          <w:lang w:val="uk-UA"/>
        </w:rPr>
      </w:pPr>
      <w:r w:rsidRPr="003962BC">
        <w:rPr>
          <w:sz w:val="32"/>
          <w:szCs w:val="32"/>
          <w:lang w:val="uk-UA"/>
        </w:rPr>
        <w:t>для студентів ІІІ курсу заочної форми навчання</w:t>
      </w:r>
    </w:p>
    <w:p w:rsidR="003C54BE" w:rsidRPr="003962BC" w:rsidRDefault="003C54BE" w:rsidP="003C54BE">
      <w:pPr>
        <w:jc w:val="center"/>
        <w:rPr>
          <w:sz w:val="32"/>
          <w:szCs w:val="32"/>
          <w:lang w:val="uk-UA"/>
        </w:rPr>
      </w:pPr>
      <w:r w:rsidRPr="003962BC">
        <w:rPr>
          <w:sz w:val="32"/>
          <w:szCs w:val="32"/>
          <w:lang w:val="uk-UA"/>
        </w:rPr>
        <w:t xml:space="preserve"> </w:t>
      </w:r>
    </w:p>
    <w:p w:rsidR="003C54BE" w:rsidRPr="002D0F1C" w:rsidRDefault="003C54BE" w:rsidP="003C54BE">
      <w:pPr>
        <w:jc w:val="center"/>
        <w:rPr>
          <w:sz w:val="32"/>
          <w:szCs w:val="32"/>
          <w:u w:val="single"/>
          <w:lang w:val="uk-UA"/>
        </w:rPr>
      </w:pPr>
      <w:r w:rsidRPr="003962BC">
        <w:rPr>
          <w:sz w:val="32"/>
          <w:szCs w:val="32"/>
          <w:lang w:val="uk-UA"/>
        </w:rPr>
        <w:t xml:space="preserve"> спеціальність</w:t>
      </w:r>
      <w:r w:rsidR="002D0F1C">
        <w:rPr>
          <w:sz w:val="32"/>
          <w:szCs w:val="32"/>
          <w:lang w:val="uk-UA"/>
        </w:rPr>
        <w:t xml:space="preserve">: </w:t>
      </w:r>
      <w:r w:rsidR="002D0F1C" w:rsidRPr="002D0F1C">
        <w:rPr>
          <w:sz w:val="28"/>
          <w:szCs w:val="28"/>
          <w:u w:val="single"/>
          <w:lang w:val="uk-UA"/>
        </w:rPr>
        <w:t xml:space="preserve">5.03050901 </w:t>
      </w:r>
      <w:r w:rsidRPr="002D0F1C">
        <w:rPr>
          <w:sz w:val="32"/>
          <w:szCs w:val="32"/>
          <w:u w:val="single"/>
          <w:lang w:val="uk-UA"/>
        </w:rPr>
        <w:t>«Бухгалтерський облік»</w:t>
      </w:r>
    </w:p>
    <w:p w:rsidR="003C54BE" w:rsidRPr="003962BC" w:rsidRDefault="003C54BE" w:rsidP="003C54BE">
      <w:pPr>
        <w:jc w:val="center"/>
        <w:rPr>
          <w:sz w:val="32"/>
          <w:szCs w:val="32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rPr>
          <w:sz w:val="28"/>
          <w:szCs w:val="28"/>
          <w:lang w:val="uk-UA"/>
        </w:rPr>
      </w:pP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викладачем Лф ХАДТ</w:t>
      </w:r>
    </w:p>
    <w:p w:rsidR="003C54BE" w:rsidRDefault="003C54BE" w:rsidP="003C54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Минич Ю.В.</w:t>
      </w:r>
    </w:p>
    <w:p w:rsidR="003C54BE" w:rsidRDefault="003C54BE" w:rsidP="003C54BE">
      <w:pPr>
        <w:jc w:val="center"/>
        <w:rPr>
          <w:sz w:val="28"/>
          <w:szCs w:val="28"/>
          <w:lang w:val="uk-UA"/>
        </w:rPr>
      </w:pPr>
    </w:p>
    <w:p w:rsidR="003C54BE" w:rsidRDefault="003C54BE" w:rsidP="003C54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і затверджено </w:t>
      </w:r>
    </w:p>
    <w:p w:rsidR="003C54BE" w:rsidRPr="00C86018" w:rsidRDefault="003C54BE" w:rsidP="003C54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циклової комісії </w:t>
      </w:r>
    </w:p>
    <w:p w:rsidR="003C54BE" w:rsidRPr="0014080E" w:rsidRDefault="003C54BE" w:rsidP="003C54BE">
      <w:pPr>
        <w:jc w:val="right"/>
        <w:rPr>
          <w:sz w:val="28"/>
          <w:szCs w:val="28"/>
          <w:lang w:val="uk-UA"/>
        </w:rPr>
      </w:pPr>
      <w:r w:rsidRPr="0014080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Бухгалтерський облік</w:t>
      </w:r>
      <w:r w:rsidRPr="0014080E">
        <w:rPr>
          <w:sz w:val="28"/>
          <w:szCs w:val="28"/>
          <w:lang w:val="uk-UA"/>
        </w:rPr>
        <w:t>»</w:t>
      </w:r>
    </w:p>
    <w:p w:rsidR="003C54BE" w:rsidRPr="0014080E" w:rsidRDefault="003C54BE" w:rsidP="003C54BE">
      <w:pPr>
        <w:jc w:val="right"/>
        <w:rPr>
          <w:sz w:val="28"/>
          <w:szCs w:val="28"/>
          <w:lang w:val="uk-UA"/>
        </w:rPr>
      </w:pPr>
      <w:r w:rsidRPr="0014080E">
        <w:rPr>
          <w:sz w:val="28"/>
          <w:szCs w:val="28"/>
          <w:lang w:val="uk-UA"/>
        </w:rPr>
        <w:t>Протокол № __ від «__»</w:t>
      </w:r>
      <w:r w:rsidR="00A10548">
        <w:rPr>
          <w:sz w:val="28"/>
          <w:szCs w:val="28"/>
          <w:lang w:val="uk-UA"/>
        </w:rPr>
        <w:t>____________ 2013</w:t>
      </w:r>
      <w:r w:rsidRPr="0014080E">
        <w:rPr>
          <w:sz w:val="28"/>
          <w:szCs w:val="28"/>
          <w:lang w:val="uk-UA"/>
        </w:rPr>
        <w:t>р.</w:t>
      </w:r>
    </w:p>
    <w:p w:rsidR="003C54BE" w:rsidRPr="0014080E" w:rsidRDefault="003C54BE" w:rsidP="003C54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ЦК Яковенко С.Л.</w:t>
      </w:r>
    </w:p>
    <w:p w:rsidR="003C54BE" w:rsidRPr="0014080E" w:rsidRDefault="003C54BE" w:rsidP="003C54BE">
      <w:pPr>
        <w:jc w:val="right"/>
        <w:rPr>
          <w:sz w:val="28"/>
          <w:szCs w:val="28"/>
          <w:lang w:val="uk-UA"/>
        </w:rPr>
      </w:pPr>
      <w:r w:rsidRPr="0014080E">
        <w:rPr>
          <w:sz w:val="28"/>
          <w:szCs w:val="28"/>
          <w:lang w:val="uk-UA"/>
        </w:rPr>
        <w:t>__________________</w:t>
      </w:r>
    </w:p>
    <w:p w:rsidR="003C54BE" w:rsidRDefault="003C54BE" w:rsidP="003C54BE">
      <w:pPr>
        <w:jc w:val="right"/>
        <w:rPr>
          <w:b/>
          <w:sz w:val="28"/>
          <w:szCs w:val="28"/>
          <w:lang w:val="uk-UA"/>
        </w:rPr>
      </w:pPr>
    </w:p>
    <w:p w:rsidR="003C54BE" w:rsidRDefault="003C54BE" w:rsidP="003C54BE">
      <w:pPr>
        <w:jc w:val="right"/>
        <w:rPr>
          <w:b/>
          <w:sz w:val="28"/>
          <w:szCs w:val="28"/>
          <w:lang w:val="uk-UA"/>
        </w:rPr>
      </w:pPr>
    </w:p>
    <w:p w:rsidR="003C54BE" w:rsidRDefault="003C54BE" w:rsidP="003C54BE">
      <w:pPr>
        <w:jc w:val="right"/>
        <w:rPr>
          <w:b/>
          <w:sz w:val="28"/>
          <w:szCs w:val="28"/>
          <w:lang w:val="uk-UA"/>
        </w:rPr>
      </w:pPr>
    </w:p>
    <w:p w:rsidR="003C54BE" w:rsidRDefault="003C54BE" w:rsidP="003C54BE">
      <w:pPr>
        <w:jc w:val="right"/>
        <w:rPr>
          <w:b/>
          <w:sz w:val="28"/>
          <w:szCs w:val="28"/>
          <w:lang w:val="uk-UA"/>
        </w:rPr>
      </w:pPr>
    </w:p>
    <w:p w:rsidR="003C54BE" w:rsidRDefault="003C54BE" w:rsidP="003C54BE">
      <w:pPr>
        <w:jc w:val="right"/>
        <w:rPr>
          <w:b/>
          <w:sz w:val="28"/>
          <w:szCs w:val="28"/>
          <w:lang w:val="uk-UA"/>
        </w:rPr>
      </w:pPr>
    </w:p>
    <w:p w:rsidR="00A10548" w:rsidRDefault="00A10548" w:rsidP="003C54BE">
      <w:pPr>
        <w:jc w:val="right"/>
        <w:rPr>
          <w:b/>
          <w:sz w:val="28"/>
          <w:szCs w:val="28"/>
          <w:lang w:val="uk-UA"/>
        </w:rPr>
      </w:pPr>
    </w:p>
    <w:p w:rsidR="00A10548" w:rsidRDefault="00A10548" w:rsidP="003C54BE">
      <w:pPr>
        <w:jc w:val="right"/>
        <w:rPr>
          <w:b/>
          <w:sz w:val="28"/>
          <w:szCs w:val="28"/>
          <w:lang w:val="uk-UA"/>
        </w:rPr>
      </w:pPr>
    </w:p>
    <w:p w:rsidR="003C54BE" w:rsidRPr="003C54BE" w:rsidRDefault="003C54BE" w:rsidP="003C54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Лозова 2013</w:t>
      </w: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Анотація з дисципліни</w:t>
      </w: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«Облік і звітність у бюджетних установах»</w:t>
      </w:r>
    </w:p>
    <w:p w:rsidR="006256A1" w:rsidRDefault="006256A1" w:rsidP="006256A1">
      <w:pPr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>Зміст дисципліни розкривається в темах:</w:t>
      </w:r>
    </w:p>
    <w:p w:rsidR="006256A1" w:rsidRDefault="006256A1" w:rsidP="00476A07">
      <w:pPr>
        <w:ind w:left="-360" w:firstLine="360"/>
        <w:rPr>
          <w:sz w:val="28"/>
          <w:szCs w:val="28"/>
          <w:lang w:val="uk-UA"/>
        </w:rPr>
      </w:pP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Теоретичні основи бухгалтерського обліку в бюджетних установах</w:t>
      </w:r>
      <w:r w:rsidRPr="00A06FEB">
        <w:rPr>
          <w:sz w:val="28"/>
          <w:szCs w:val="28"/>
        </w:rPr>
        <w:t>.</w:t>
      </w: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Організація бухгалтерського обліку в бюджетних установах</w:t>
      </w:r>
      <w:r w:rsidRPr="00A06FEB">
        <w:rPr>
          <w:color w:val="000000"/>
          <w:sz w:val="28"/>
          <w:szCs w:val="28"/>
        </w:rPr>
        <w:t>.</w:t>
      </w: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Облік доходів</w:t>
      </w:r>
      <w:r w:rsidRPr="00A06FEB">
        <w:rPr>
          <w:color w:val="000000"/>
          <w:sz w:val="28"/>
          <w:szCs w:val="28"/>
        </w:rPr>
        <w:t>.</w:t>
      </w: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Облік видатків</w:t>
      </w:r>
      <w:r w:rsidRPr="00A06FEB">
        <w:rPr>
          <w:sz w:val="28"/>
          <w:szCs w:val="28"/>
        </w:rPr>
        <w:t>.</w:t>
      </w:r>
    </w:p>
    <w:p w:rsidR="006256A1" w:rsidRPr="00A06FEB" w:rsidRDefault="006256A1" w:rsidP="00476A07">
      <w:pPr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Облік фінансово-розрахункових операцій</w:t>
      </w:r>
      <w:r w:rsidRPr="00A06FEB">
        <w:rPr>
          <w:sz w:val="28"/>
          <w:szCs w:val="28"/>
        </w:rPr>
        <w:t>.</w:t>
      </w: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Облік розрахунків із заробітної плати, страхування і стипендій</w:t>
      </w:r>
      <w:r w:rsidRPr="006256A1">
        <w:rPr>
          <w:sz w:val="28"/>
          <w:szCs w:val="28"/>
          <w:lang w:val="uk-UA"/>
        </w:rPr>
        <w:t>.</w:t>
      </w: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 w:eastAsia="uk-UA"/>
        </w:rPr>
        <w:t>Облік необоротних активів</w:t>
      </w:r>
      <w:r w:rsidRPr="00A06FEB">
        <w:rPr>
          <w:sz w:val="28"/>
          <w:szCs w:val="28"/>
          <w:lang w:val="uk-UA"/>
        </w:rPr>
        <w:t>.</w:t>
      </w:r>
    </w:p>
    <w:p w:rsidR="006256A1" w:rsidRPr="00A06FEB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 w:eastAsia="uk-UA"/>
        </w:rPr>
        <w:t>Облік запасів</w:t>
      </w:r>
      <w:r w:rsidRPr="00A06FEB">
        <w:rPr>
          <w:sz w:val="28"/>
          <w:szCs w:val="28"/>
          <w:lang w:val="uk-UA"/>
        </w:rPr>
        <w:t>.</w:t>
      </w:r>
    </w:p>
    <w:p w:rsidR="006256A1" w:rsidRDefault="006256A1" w:rsidP="00476A07">
      <w:pPr>
        <w:ind w:left="-360" w:firstLine="360"/>
        <w:rPr>
          <w:sz w:val="28"/>
          <w:szCs w:val="28"/>
          <w:lang w:val="uk-UA"/>
        </w:rPr>
      </w:pPr>
      <w:r w:rsidRPr="00A06FEB"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>Облік виробничих витрат</w:t>
      </w:r>
      <w:r w:rsidRPr="00A06FEB">
        <w:rPr>
          <w:sz w:val="28"/>
          <w:szCs w:val="28"/>
        </w:rPr>
        <w:t>.</w:t>
      </w:r>
    </w:p>
    <w:p w:rsidR="006256A1" w:rsidRDefault="006256A1" w:rsidP="00476A07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Облік власного капіталу.</w:t>
      </w:r>
    </w:p>
    <w:p w:rsidR="006256A1" w:rsidRDefault="006256A1" w:rsidP="00476A07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Облік результатів виконання кошторису.</w:t>
      </w:r>
    </w:p>
    <w:p w:rsidR="006256A1" w:rsidRPr="006256A1" w:rsidRDefault="006256A1" w:rsidP="00476A07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Звітність бюджетних установ.</w:t>
      </w:r>
    </w:p>
    <w:p w:rsidR="006256A1" w:rsidRPr="00A06FEB" w:rsidRDefault="006256A1" w:rsidP="00476A07">
      <w:pPr>
        <w:ind w:left="-360"/>
        <w:jc w:val="center"/>
        <w:rPr>
          <w:sz w:val="28"/>
          <w:szCs w:val="28"/>
          <w:lang w:val="uk-UA"/>
        </w:rPr>
      </w:pPr>
    </w:p>
    <w:p w:rsidR="006256A1" w:rsidRDefault="006256A1" w:rsidP="00476A07">
      <w:pPr>
        <w:ind w:firstLine="1080"/>
        <w:rPr>
          <w:sz w:val="28"/>
          <w:szCs w:val="28"/>
          <w:lang w:val="uk-UA"/>
        </w:rPr>
      </w:pPr>
      <w:r w:rsidRPr="00E92A7E">
        <w:rPr>
          <w:b/>
          <w:sz w:val="28"/>
          <w:szCs w:val="28"/>
          <w:lang w:val="uk-UA"/>
        </w:rPr>
        <w:t>Мета дисципліни:</w:t>
      </w:r>
      <w:r w:rsidRPr="00E92A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засвоєння основ теорії, організації та методики бухгалтерського обліку в бюджетних установах</w:t>
      </w:r>
      <w:r w:rsidRPr="00E92A7E">
        <w:rPr>
          <w:sz w:val="28"/>
          <w:szCs w:val="28"/>
          <w:lang w:val="uk-UA"/>
        </w:rPr>
        <w:t>.</w:t>
      </w:r>
    </w:p>
    <w:p w:rsidR="006256A1" w:rsidRPr="00E92A7E" w:rsidRDefault="006256A1" w:rsidP="00476A07">
      <w:pPr>
        <w:ind w:firstLine="1080"/>
        <w:rPr>
          <w:sz w:val="28"/>
          <w:szCs w:val="28"/>
          <w:lang w:val="uk-UA"/>
        </w:rPr>
      </w:pPr>
    </w:p>
    <w:p w:rsidR="006256A1" w:rsidRDefault="006256A1" w:rsidP="00476A07">
      <w:pPr>
        <w:pStyle w:val="21"/>
        <w:spacing w:after="0" w:line="240" w:lineRule="auto"/>
        <w:ind w:left="0" w:firstLine="1080"/>
        <w:jc w:val="both"/>
        <w:rPr>
          <w:sz w:val="28"/>
          <w:szCs w:val="28"/>
          <w:lang w:val="uk-UA"/>
        </w:rPr>
      </w:pPr>
      <w:r w:rsidRPr="00E92A7E">
        <w:rPr>
          <w:b/>
          <w:sz w:val="28"/>
          <w:szCs w:val="28"/>
          <w:lang w:val="uk-UA"/>
        </w:rPr>
        <w:t>Завдання дисципліни:</w:t>
      </w:r>
      <w:r w:rsidRPr="00E92A7E">
        <w:rPr>
          <w:sz w:val="28"/>
          <w:szCs w:val="28"/>
          <w:lang w:val="uk-UA"/>
        </w:rPr>
        <w:t xml:space="preserve"> </w:t>
      </w:r>
      <w:r w:rsidR="00AF0F3B">
        <w:rPr>
          <w:sz w:val="28"/>
          <w:szCs w:val="28"/>
          <w:lang w:val="uk-UA"/>
        </w:rPr>
        <w:t>вивчення теоретичних та організаційних засад обліку в бюджетних установах; засвоєння методики реєстрації облікової інформації на різних стадіях та за різними напрямками обліку; відображення і узагальнення облікових даних у різних формах звітності</w:t>
      </w:r>
      <w:r w:rsidRPr="00E92A7E">
        <w:rPr>
          <w:sz w:val="28"/>
          <w:szCs w:val="28"/>
          <w:lang w:val="uk-UA"/>
        </w:rPr>
        <w:t>.</w:t>
      </w:r>
    </w:p>
    <w:p w:rsidR="006256A1" w:rsidRPr="00E92A7E" w:rsidRDefault="006256A1" w:rsidP="00476A07">
      <w:pPr>
        <w:pStyle w:val="21"/>
        <w:spacing w:after="0" w:line="240" w:lineRule="auto"/>
        <w:ind w:left="0" w:firstLine="1080"/>
        <w:jc w:val="both"/>
        <w:rPr>
          <w:sz w:val="28"/>
          <w:szCs w:val="28"/>
          <w:lang w:val="uk-UA"/>
        </w:rPr>
      </w:pPr>
    </w:p>
    <w:p w:rsidR="006256A1" w:rsidRPr="00E92A7E" w:rsidRDefault="006256A1" w:rsidP="00476A07">
      <w:pPr>
        <w:pStyle w:val="21"/>
        <w:spacing w:after="0" w:line="240" w:lineRule="auto"/>
        <w:ind w:left="0" w:firstLine="1080"/>
        <w:jc w:val="both"/>
        <w:rPr>
          <w:sz w:val="28"/>
          <w:szCs w:val="28"/>
          <w:lang w:val="uk-UA"/>
        </w:rPr>
      </w:pPr>
      <w:r w:rsidRPr="00E92A7E">
        <w:rPr>
          <w:b/>
          <w:sz w:val="28"/>
          <w:szCs w:val="28"/>
          <w:lang w:val="uk-UA"/>
        </w:rPr>
        <w:t xml:space="preserve">Предмет: </w:t>
      </w:r>
      <w:r w:rsidR="00AF0F3B">
        <w:rPr>
          <w:sz w:val="28"/>
          <w:szCs w:val="28"/>
          <w:lang w:val="uk-UA"/>
        </w:rPr>
        <w:t>фінансово-господарська діяльність бюджетних установ</w:t>
      </w:r>
      <w:r w:rsidRPr="00E92A7E">
        <w:rPr>
          <w:sz w:val="28"/>
          <w:szCs w:val="28"/>
          <w:lang w:val="uk-UA"/>
        </w:rPr>
        <w:t>.</w:t>
      </w:r>
    </w:p>
    <w:p w:rsidR="006256A1" w:rsidRPr="00E92A7E" w:rsidRDefault="006256A1" w:rsidP="00476A07">
      <w:pPr>
        <w:ind w:left="-360"/>
        <w:rPr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AF0F3B" w:rsidRDefault="00AF0F3B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AF0F3B" w:rsidRDefault="00AF0F3B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AF0F3B" w:rsidRDefault="00AF0F3B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AF0F3B" w:rsidRDefault="00AF0F3B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AF0F3B" w:rsidRDefault="00AF0F3B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AF0F3B" w:rsidRDefault="00AF0F3B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Pr="00BC0859" w:rsidRDefault="006256A1" w:rsidP="00476A07">
      <w:pPr>
        <w:ind w:left="-360"/>
        <w:jc w:val="center"/>
        <w:rPr>
          <w:sz w:val="28"/>
          <w:szCs w:val="28"/>
          <w:lang w:val="uk-UA"/>
        </w:rPr>
      </w:pPr>
      <w:r w:rsidRPr="00BC0859">
        <w:rPr>
          <w:sz w:val="28"/>
          <w:szCs w:val="28"/>
          <w:lang w:val="uk-UA"/>
        </w:rPr>
        <w:lastRenderedPageBreak/>
        <w:t>ОРГАНІЗАЦІЙНО-МЕТОДИЧНІ ВКАЗІВКИ</w:t>
      </w:r>
    </w:p>
    <w:p w:rsidR="006256A1" w:rsidRDefault="006256A1" w:rsidP="00476A07">
      <w:pPr>
        <w:ind w:firstLine="900"/>
        <w:rPr>
          <w:sz w:val="28"/>
          <w:szCs w:val="28"/>
          <w:lang w:val="uk-UA"/>
        </w:rPr>
      </w:pPr>
    </w:p>
    <w:p w:rsidR="006256A1" w:rsidRDefault="006256A1" w:rsidP="002D0F1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BC0859">
        <w:rPr>
          <w:sz w:val="28"/>
          <w:szCs w:val="28"/>
          <w:lang w:val="uk-UA"/>
        </w:rPr>
        <w:t xml:space="preserve">До виконання домашньої контрольної роботи </w:t>
      </w:r>
      <w:r>
        <w:rPr>
          <w:sz w:val="28"/>
          <w:szCs w:val="28"/>
          <w:lang w:val="uk-UA"/>
        </w:rPr>
        <w:t>з</w:t>
      </w:r>
      <w:r w:rsidRPr="00BC0859">
        <w:rPr>
          <w:sz w:val="28"/>
          <w:szCs w:val="28"/>
          <w:lang w:val="uk-UA"/>
        </w:rPr>
        <w:t xml:space="preserve"> дисципліни: «</w:t>
      </w:r>
      <w:r w:rsidR="00AF0F3B">
        <w:rPr>
          <w:sz w:val="28"/>
          <w:szCs w:val="28"/>
          <w:lang w:val="uk-UA"/>
        </w:rPr>
        <w:t>Облік і звітність у бюджетних установах</w:t>
      </w:r>
      <w:r w:rsidRPr="00BC085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призначені для студентів</w:t>
      </w:r>
      <w:r w:rsidR="002D0F1C">
        <w:rPr>
          <w:sz w:val="28"/>
          <w:szCs w:val="28"/>
          <w:lang w:val="uk-UA"/>
        </w:rPr>
        <w:t xml:space="preserve"> 3 курсу заочної форми навчання</w:t>
      </w:r>
      <w:r>
        <w:rPr>
          <w:sz w:val="28"/>
          <w:szCs w:val="28"/>
          <w:lang w:val="uk-UA"/>
        </w:rPr>
        <w:t xml:space="preserve"> спеціальності </w:t>
      </w:r>
      <w:r w:rsidR="002D0F1C" w:rsidRPr="002D0F1C">
        <w:rPr>
          <w:sz w:val="28"/>
          <w:szCs w:val="28"/>
          <w:lang w:val="uk-UA"/>
        </w:rPr>
        <w:t>5.03050901</w:t>
      </w:r>
      <w:r>
        <w:rPr>
          <w:sz w:val="28"/>
          <w:szCs w:val="28"/>
          <w:lang w:val="uk-UA"/>
        </w:rPr>
        <w:t>«Бухгалтерський облік».</w:t>
      </w:r>
    </w:p>
    <w:p w:rsidR="006256A1" w:rsidRDefault="002D0F1C" w:rsidP="002D0F1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домашню контрольну роботу</w:t>
      </w:r>
      <w:r w:rsidR="006256A1">
        <w:rPr>
          <w:sz w:val="28"/>
          <w:szCs w:val="28"/>
          <w:lang w:val="uk-UA"/>
        </w:rPr>
        <w:t xml:space="preserve"> входять чотири теоретичних питання і одна задача. Номер варіан</w:t>
      </w:r>
      <w:r>
        <w:rPr>
          <w:sz w:val="28"/>
          <w:szCs w:val="28"/>
          <w:lang w:val="uk-UA"/>
        </w:rPr>
        <w:t>та контрольної роботи студент о</w:t>
      </w:r>
      <w:r w:rsidR="006256A1">
        <w:rPr>
          <w:sz w:val="28"/>
          <w:szCs w:val="28"/>
          <w:lang w:val="uk-UA"/>
        </w:rPr>
        <w:t>бирає за пер</w:t>
      </w:r>
      <w:r>
        <w:rPr>
          <w:sz w:val="28"/>
          <w:szCs w:val="28"/>
          <w:lang w:val="uk-UA"/>
        </w:rPr>
        <w:t xml:space="preserve">шою літерою свого прізвища (див. </w:t>
      </w:r>
      <w:r w:rsidR="006256A1">
        <w:rPr>
          <w:sz w:val="28"/>
          <w:szCs w:val="28"/>
          <w:lang w:val="uk-UA"/>
        </w:rPr>
        <w:t>Таблицю 1).</w:t>
      </w:r>
    </w:p>
    <w:p w:rsidR="006256A1" w:rsidRDefault="006256A1" w:rsidP="002D0F1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виникнення питань по виконанню контрольної роботи студенти можуть звернутися до відповідних джерел зі списку літератури.</w:t>
      </w:r>
    </w:p>
    <w:p w:rsidR="006256A1" w:rsidRDefault="006256A1" w:rsidP="002D0F1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Контрольна робота повинна бути набрана на комп’ютері і роздрукована на листі А-4. Вона містить зміст і список використаної літератури. Загальний обсяг роботи повинен складат</w:t>
      </w:r>
      <w:r w:rsidR="00B05E92">
        <w:rPr>
          <w:sz w:val="28"/>
          <w:szCs w:val="28"/>
          <w:lang w:val="uk-UA"/>
        </w:rPr>
        <w:t>и 8-10</w:t>
      </w:r>
      <w:r>
        <w:rPr>
          <w:sz w:val="28"/>
          <w:szCs w:val="28"/>
          <w:lang w:val="uk-UA"/>
        </w:rPr>
        <w:t xml:space="preserve"> листків друкованого тексту; сторінки нумеруються. </w:t>
      </w:r>
    </w:p>
    <w:p w:rsidR="006256A1" w:rsidRDefault="006256A1" w:rsidP="002D0F1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Оцінюється домашня контрольна робота «зараховано» або «не зараховано». Якщо контрольна робота «не зарахована», то студент переробляє її, усуваючи зауваження викладача. </w:t>
      </w:r>
    </w:p>
    <w:p w:rsidR="006256A1" w:rsidRPr="00BC0859" w:rsidRDefault="006256A1" w:rsidP="002D0F1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Здавати домашню контрольну роботу слід в 305 ауд. </w:t>
      </w:r>
      <w:r w:rsidR="00B05E92">
        <w:rPr>
          <w:sz w:val="28"/>
          <w:szCs w:val="28"/>
          <w:lang w:val="uk-UA"/>
        </w:rPr>
        <w:t xml:space="preserve">за місяць </w:t>
      </w:r>
      <w:r>
        <w:rPr>
          <w:sz w:val="28"/>
          <w:szCs w:val="28"/>
          <w:lang w:val="uk-UA"/>
        </w:rPr>
        <w:t xml:space="preserve">до початку сесії. </w:t>
      </w:r>
    </w:p>
    <w:p w:rsidR="006256A1" w:rsidRDefault="006256A1" w:rsidP="00476A07">
      <w:pPr>
        <w:ind w:left="-360"/>
        <w:jc w:val="center"/>
        <w:rPr>
          <w:i/>
          <w:sz w:val="28"/>
          <w:szCs w:val="28"/>
          <w:lang w:val="uk-UA"/>
        </w:rPr>
      </w:pPr>
    </w:p>
    <w:p w:rsidR="006256A1" w:rsidRPr="00BC0859" w:rsidRDefault="006256A1" w:rsidP="00476A07">
      <w:pPr>
        <w:ind w:left="-360"/>
        <w:jc w:val="center"/>
        <w:rPr>
          <w:i/>
          <w:sz w:val="28"/>
          <w:szCs w:val="28"/>
          <w:lang w:val="uk-UA"/>
        </w:rPr>
      </w:pPr>
    </w:p>
    <w:p w:rsidR="006256A1" w:rsidRPr="00BC0859" w:rsidRDefault="006256A1" w:rsidP="00476A07">
      <w:pPr>
        <w:ind w:left="-360"/>
        <w:jc w:val="center"/>
        <w:rPr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ind w:left="-360"/>
        <w:jc w:val="center"/>
        <w:rPr>
          <w:b/>
          <w:sz w:val="28"/>
          <w:szCs w:val="28"/>
          <w:lang w:val="uk-UA"/>
        </w:rPr>
      </w:pPr>
    </w:p>
    <w:p w:rsidR="00B05E92" w:rsidRDefault="00B05E92" w:rsidP="00B05E92">
      <w:pPr>
        <w:jc w:val="center"/>
        <w:rPr>
          <w:b/>
          <w:sz w:val="28"/>
          <w:szCs w:val="28"/>
          <w:lang w:val="uk-UA"/>
        </w:rPr>
      </w:pPr>
    </w:p>
    <w:p w:rsidR="006256A1" w:rsidRDefault="006256A1" w:rsidP="00476A07">
      <w:pPr>
        <w:rPr>
          <w:b/>
          <w:sz w:val="28"/>
          <w:szCs w:val="28"/>
          <w:lang w:val="uk-UA"/>
        </w:rPr>
      </w:pPr>
    </w:p>
    <w:p w:rsidR="00B05E92" w:rsidRDefault="006256A1" w:rsidP="006256A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Питання і задача для виконання домашньої контрольної роботи </w:t>
      </w:r>
    </w:p>
    <w:p w:rsidR="006256A1" w:rsidRDefault="006256A1" w:rsidP="006256A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обирається згідно першої букви прізвища студента</w:t>
      </w:r>
    </w:p>
    <w:p w:rsidR="002E4481" w:rsidRDefault="002E4481" w:rsidP="006256A1">
      <w:pPr>
        <w:ind w:left="-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59"/>
        <w:gridCol w:w="3236"/>
      </w:tblGrid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Перша буква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 прізвища студента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№  варіанту задачі</w:t>
            </w: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</w:rPr>
            </w:pP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А ,    П,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1,   40,   50,  43. 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</w:t>
            </w: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</w:rPr>
            </w:pP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Б ,   Р,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2,   11,   41,   51.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2</w:t>
            </w: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В,    С,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3,   12,   22,   32.  </w:t>
            </w: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3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Г,     Т,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4,   13,   23,   33.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4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Д,      У,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5,   14,   24,   34.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5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Е,     Ф,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6,   15,   25,   35. 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6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Є,     Ч,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7,   16,   26,   36. 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7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Ж ,   Ш,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8,   17,   27,   37.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8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З,     Щ,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9,   18,   28,   38.  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9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І ,      Х,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10,  30,  44,   54.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10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К,     Ю,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20,  53,  47,   57.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11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Л,     Я,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21,   31,  45,   55.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12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М,    Ї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19,   29,  39,   49.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13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B05E92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О,   Й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 59,   46,  56,   48.  </w:t>
            </w: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14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C54BE" w:rsidRPr="003C0CF7" w:rsidTr="00B05E92">
        <w:tc>
          <w:tcPr>
            <w:tcW w:w="311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 xml:space="preserve">                  Ц,   Н</w:t>
            </w:r>
          </w:p>
        </w:tc>
        <w:tc>
          <w:tcPr>
            <w:tcW w:w="2859" w:type="dxa"/>
            <w:shd w:val="clear" w:color="auto" w:fill="auto"/>
          </w:tcPr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</w:p>
          <w:p w:rsidR="003C54BE" w:rsidRPr="002E4481" w:rsidRDefault="003C54BE" w:rsidP="00476A07">
            <w:pPr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58,   42,   52,   60.</w:t>
            </w:r>
          </w:p>
        </w:tc>
        <w:tc>
          <w:tcPr>
            <w:tcW w:w="3236" w:type="dxa"/>
            <w:shd w:val="clear" w:color="auto" w:fill="auto"/>
          </w:tcPr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E4481">
              <w:rPr>
                <w:sz w:val="28"/>
                <w:szCs w:val="28"/>
                <w:lang w:val="uk-UA"/>
              </w:rPr>
              <w:t>15</w:t>
            </w:r>
          </w:p>
          <w:p w:rsidR="003C54BE" w:rsidRPr="002E4481" w:rsidRDefault="003C54BE" w:rsidP="00476A0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3C54BE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</w:p>
    <w:p w:rsidR="00B05E92" w:rsidRDefault="00B05E92" w:rsidP="00B05E92">
      <w:pPr>
        <w:rPr>
          <w:b/>
          <w:sz w:val="28"/>
          <w:szCs w:val="28"/>
          <w:lang w:val="uk-UA"/>
        </w:rPr>
      </w:pPr>
    </w:p>
    <w:p w:rsidR="002E4481" w:rsidRDefault="002E4481" w:rsidP="00B05E92">
      <w:pPr>
        <w:rPr>
          <w:b/>
          <w:sz w:val="28"/>
          <w:szCs w:val="28"/>
          <w:lang w:val="uk-UA"/>
        </w:rPr>
      </w:pPr>
    </w:p>
    <w:p w:rsidR="006256A1" w:rsidRDefault="000E2EB0" w:rsidP="003C54B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Теоретичний матеріал</w:t>
      </w:r>
      <w:r w:rsidR="00B05E92">
        <w:rPr>
          <w:b/>
          <w:sz w:val="28"/>
          <w:szCs w:val="28"/>
          <w:lang w:val="uk-UA"/>
        </w:rPr>
        <w:t xml:space="preserve"> з</w:t>
      </w:r>
      <w:r w:rsidR="003C54BE" w:rsidRPr="00A715E0">
        <w:rPr>
          <w:b/>
          <w:sz w:val="28"/>
          <w:szCs w:val="28"/>
          <w:lang w:val="uk-UA"/>
        </w:rPr>
        <w:t xml:space="preserve"> дисципліни </w:t>
      </w:r>
    </w:p>
    <w:p w:rsidR="003C54BE" w:rsidRPr="00A715E0" w:rsidRDefault="006256A1" w:rsidP="003C54B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«Облік і звітність у бюджетних установах</w:t>
      </w:r>
      <w:r w:rsidR="003C54BE" w:rsidRPr="00A715E0">
        <w:rPr>
          <w:b/>
          <w:sz w:val="28"/>
          <w:szCs w:val="28"/>
          <w:lang w:val="uk-UA"/>
        </w:rPr>
        <w:t>»</w:t>
      </w:r>
    </w:p>
    <w:p w:rsidR="003C54BE" w:rsidRPr="00A715E0" w:rsidRDefault="00B05E92" w:rsidP="003C54B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</w:t>
      </w:r>
      <w:r w:rsidR="003C54BE" w:rsidRPr="00A715E0">
        <w:rPr>
          <w:b/>
          <w:sz w:val="28"/>
          <w:szCs w:val="28"/>
          <w:lang w:val="uk-UA"/>
        </w:rPr>
        <w:t xml:space="preserve"> виконання домашньої контрольної роботи</w:t>
      </w:r>
    </w:p>
    <w:p w:rsidR="003C54BE" w:rsidRPr="00A715E0" w:rsidRDefault="003C54BE" w:rsidP="003C54BE">
      <w:pPr>
        <w:ind w:left="360"/>
        <w:jc w:val="center"/>
        <w:rPr>
          <w:sz w:val="28"/>
          <w:szCs w:val="28"/>
          <w:lang w:val="uk-UA"/>
        </w:rPr>
      </w:pPr>
    </w:p>
    <w:p w:rsidR="00B05E92" w:rsidRPr="0004203B" w:rsidRDefault="004A0F15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Охарактеризуйте р</w:t>
      </w:r>
      <w:r w:rsidR="00B05E92" w:rsidRPr="0004203B">
        <w:rPr>
          <w:sz w:val="27"/>
          <w:szCs w:val="27"/>
        </w:rPr>
        <w:t>оль бухгалтерського обліку в управлінні бюджетними установами, його функції та завдання.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B05E92" w:rsidRPr="0004203B">
        <w:rPr>
          <w:sz w:val="27"/>
          <w:szCs w:val="27"/>
        </w:rPr>
        <w:t>снови організації бухгалтерського обліку в бюджетних установах.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tabs>
          <w:tab w:val="num" w:pos="510"/>
          <w:tab w:val="left" w:pos="126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Назвіть р</w:t>
      </w:r>
      <w:r w:rsidRPr="0004203B">
        <w:rPr>
          <w:sz w:val="27"/>
          <w:szCs w:val="27"/>
        </w:rPr>
        <w:t>озпорядник</w:t>
      </w:r>
      <w:r w:rsidRPr="0004203B">
        <w:rPr>
          <w:sz w:val="27"/>
          <w:szCs w:val="27"/>
          <w:lang w:val="uk-UA"/>
        </w:rPr>
        <w:t>ів</w:t>
      </w:r>
      <w:r w:rsidR="00B05E92" w:rsidRPr="0004203B">
        <w:rPr>
          <w:sz w:val="27"/>
          <w:szCs w:val="27"/>
        </w:rPr>
        <w:t xml:space="preserve"> бюджетних коштів, їхні функції, права та обов’язки.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tabs>
          <w:tab w:val="num" w:pos="510"/>
          <w:tab w:val="left" w:pos="126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Назвіть с</w:t>
      </w:r>
      <w:r w:rsidRPr="0004203B">
        <w:rPr>
          <w:sz w:val="27"/>
          <w:szCs w:val="27"/>
        </w:rPr>
        <w:t>клад і класифікаці</w:t>
      </w:r>
      <w:r w:rsidRPr="0004203B">
        <w:rPr>
          <w:sz w:val="27"/>
          <w:szCs w:val="27"/>
          <w:lang w:val="uk-UA"/>
        </w:rPr>
        <w:t>ю</w:t>
      </w:r>
      <w:r w:rsidR="00B05E92" w:rsidRPr="0004203B">
        <w:rPr>
          <w:sz w:val="27"/>
          <w:szCs w:val="27"/>
        </w:rPr>
        <w:t xml:space="preserve"> доходів і видатків.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tabs>
          <w:tab w:val="num" w:pos="510"/>
          <w:tab w:val="left" w:pos="126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Напишіть п</w:t>
      </w:r>
      <w:r w:rsidR="00B05E92" w:rsidRPr="0004203B">
        <w:rPr>
          <w:sz w:val="27"/>
          <w:szCs w:val="27"/>
        </w:rPr>
        <w:t>орядок складання, розгляду і затвердження кошторису.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tabs>
          <w:tab w:val="num" w:pos="510"/>
          <w:tab w:val="left" w:pos="126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B05E92" w:rsidRPr="0004203B">
        <w:rPr>
          <w:sz w:val="27"/>
          <w:szCs w:val="27"/>
        </w:rPr>
        <w:t>блік доходів загального фонду.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tabs>
          <w:tab w:val="num" w:pos="510"/>
          <w:tab w:val="left" w:pos="126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B05E92" w:rsidRPr="0004203B">
        <w:rPr>
          <w:sz w:val="27"/>
          <w:szCs w:val="27"/>
        </w:rPr>
        <w:t>блік доходів спеціального фонду.</w:t>
      </w:r>
    </w:p>
    <w:p w:rsidR="00B05E92" w:rsidRPr="0004203B" w:rsidRDefault="004A0F15" w:rsidP="001304E7">
      <w:pPr>
        <w:pStyle w:val="a3"/>
        <w:numPr>
          <w:ilvl w:val="0"/>
          <w:numId w:val="1"/>
        </w:numPr>
        <w:tabs>
          <w:tab w:val="num" w:pos="510"/>
          <w:tab w:val="left" w:pos="126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B05E92" w:rsidRPr="0004203B">
        <w:rPr>
          <w:sz w:val="27"/>
          <w:szCs w:val="27"/>
        </w:rPr>
        <w:t>блік видатків.</w:t>
      </w:r>
    </w:p>
    <w:p w:rsidR="000F67D9" w:rsidRPr="0004203B" w:rsidRDefault="004A0F15" w:rsidP="001304E7">
      <w:pPr>
        <w:numPr>
          <w:ilvl w:val="0"/>
          <w:numId w:val="1"/>
        </w:numPr>
        <w:tabs>
          <w:tab w:val="num" w:pos="510"/>
          <w:tab w:val="left" w:pos="132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Назвіть п</w:t>
      </w:r>
      <w:r w:rsidR="000F67D9" w:rsidRPr="0004203B">
        <w:rPr>
          <w:sz w:val="27"/>
          <w:szCs w:val="27"/>
        </w:rPr>
        <w:t>ринципи та форми грошових розрахунків.</w:t>
      </w:r>
    </w:p>
    <w:p w:rsidR="000F67D9" w:rsidRPr="0004203B" w:rsidRDefault="004A0F15" w:rsidP="001304E7">
      <w:pPr>
        <w:numPr>
          <w:ilvl w:val="0"/>
          <w:numId w:val="1"/>
        </w:numPr>
        <w:tabs>
          <w:tab w:val="num" w:pos="510"/>
          <w:tab w:val="left" w:pos="132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Дайте характеристику обл</w:t>
      </w:r>
      <w:r w:rsidR="000F67D9" w:rsidRPr="0004203B">
        <w:rPr>
          <w:sz w:val="27"/>
          <w:szCs w:val="27"/>
        </w:rPr>
        <w:t>ік</w:t>
      </w:r>
      <w:r w:rsidRPr="0004203B">
        <w:rPr>
          <w:sz w:val="27"/>
          <w:szCs w:val="27"/>
          <w:lang w:val="uk-UA"/>
        </w:rPr>
        <w:t>у</w:t>
      </w:r>
      <w:r w:rsidR="000F67D9" w:rsidRPr="0004203B">
        <w:rPr>
          <w:sz w:val="27"/>
          <w:szCs w:val="27"/>
        </w:rPr>
        <w:t xml:space="preserve"> касових операцій.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510"/>
          <w:tab w:val="left" w:pos="132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0F67D9" w:rsidRPr="0004203B">
        <w:rPr>
          <w:sz w:val="27"/>
          <w:szCs w:val="27"/>
        </w:rPr>
        <w:t>блік операцій з іноземною валютою.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510"/>
          <w:tab w:val="left" w:pos="132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Як ведеться о</w:t>
      </w:r>
      <w:r w:rsidR="000F67D9" w:rsidRPr="0004203B">
        <w:rPr>
          <w:sz w:val="27"/>
          <w:szCs w:val="27"/>
        </w:rPr>
        <w:t>блік розрахунків із підзвітними ос</w:t>
      </w:r>
      <w:r w:rsidRPr="0004203B">
        <w:rPr>
          <w:sz w:val="27"/>
          <w:szCs w:val="27"/>
        </w:rPr>
        <w:t>обами</w:t>
      </w:r>
      <w:r w:rsidRPr="0004203B">
        <w:rPr>
          <w:sz w:val="27"/>
          <w:szCs w:val="27"/>
          <w:lang w:val="uk-UA"/>
        </w:rPr>
        <w:t>?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510"/>
          <w:tab w:val="left" w:pos="1320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  <w:lang w:val="uk-UA"/>
        </w:rPr>
        <w:t>Опишіть о</w:t>
      </w:r>
      <w:r w:rsidR="000F67D9" w:rsidRPr="0004203B">
        <w:rPr>
          <w:sz w:val="27"/>
          <w:szCs w:val="27"/>
        </w:rPr>
        <w:t>блік розрахунків із різними дебіторами і кредиторами.</w:t>
      </w:r>
    </w:p>
    <w:p w:rsidR="000F67D9" w:rsidRPr="0004203B" w:rsidRDefault="000F67D9" w:rsidP="001304E7">
      <w:pPr>
        <w:numPr>
          <w:ilvl w:val="0"/>
          <w:numId w:val="1"/>
        </w:numPr>
        <w:spacing w:before="160"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Розкрийте особливості фінансово-господарської діяльності бюджетних установ.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pacing w:val="-4"/>
          <w:sz w:val="27"/>
          <w:szCs w:val="27"/>
        </w:rPr>
        <w:t xml:space="preserve">Сформулюйте визначення бухгалтерського </w:t>
      </w:r>
      <w:proofErr w:type="gramStart"/>
      <w:r w:rsidRPr="0004203B">
        <w:rPr>
          <w:spacing w:val="-4"/>
          <w:sz w:val="27"/>
          <w:szCs w:val="27"/>
        </w:rPr>
        <w:t>обл</w:t>
      </w:r>
      <w:proofErr w:type="gramEnd"/>
      <w:r w:rsidRPr="0004203B">
        <w:rPr>
          <w:spacing w:val="-4"/>
          <w:sz w:val="27"/>
          <w:szCs w:val="27"/>
        </w:rPr>
        <w:t>іку в бюджетних</w:t>
      </w:r>
      <w:r w:rsidRPr="0004203B">
        <w:rPr>
          <w:sz w:val="27"/>
          <w:szCs w:val="27"/>
        </w:rPr>
        <w:t xml:space="preserve"> уста</w:t>
      </w:r>
      <w:r w:rsidRPr="0004203B">
        <w:rPr>
          <w:sz w:val="27"/>
          <w:szCs w:val="27"/>
        </w:rPr>
        <w:softHyphen/>
        <w:t>новах.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 xml:space="preserve">Охарактеризуйте </w:t>
      </w:r>
      <w:proofErr w:type="gramStart"/>
      <w:r w:rsidRPr="0004203B">
        <w:rPr>
          <w:sz w:val="27"/>
          <w:szCs w:val="27"/>
        </w:rPr>
        <w:t>обл</w:t>
      </w:r>
      <w:proofErr w:type="gramEnd"/>
      <w:r w:rsidRPr="0004203B">
        <w:rPr>
          <w:sz w:val="27"/>
          <w:szCs w:val="27"/>
        </w:rPr>
        <w:t>ікову політику бюджетних установ.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pacing w:val="-4"/>
          <w:sz w:val="27"/>
          <w:szCs w:val="27"/>
        </w:rPr>
      </w:pPr>
      <w:proofErr w:type="gramStart"/>
      <w:r w:rsidRPr="0004203B">
        <w:rPr>
          <w:spacing w:val="-4"/>
          <w:sz w:val="27"/>
          <w:szCs w:val="27"/>
        </w:rPr>
        <w:t>Назв</w:t>
      </w:r>
      <w:proofErr w:type="gramEnd"/>
      <w:r w:rsidRPr="0004203B">
        <w:rPr>
          <w:spacing w:val="-4"/>
          <w:sz w:val="27"/>
          <w:szCs w:val="27"/>
        </w:rPr>
        <w:t>іть основні задачі бухгалтерського обліку бюджетних установ.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pacing w:val="-4"/>
          <w:sz w:val="27"/>
          <w:szCs w:val="27"/>
        </w:rPr>
      </w:pPr>
      <w:r w:rsidRPr="0004203B">
        <w:rPr>
          <w:spacing w:val="-4"/>
          <w:sz w:val="27"/>
          <w:szCs w:val="27"/>
        </w:rPr>
        <w:t xml:space="preserve">Що включається в поняття «план рахунків бухгалтерського </w:t>
      </w:r>
      <w:proofErr w:type="gramStart"/>
      <w:r w:rsidRPr="0004203B">
        <w:rPr>
          <w:spacing w:val="-4"/>
          <w:sz w:val="27"/>
          <w:szCs w:val="27"/>
        </w:rPr>
        <w:t>обл</w:t>
      </w:r>
      <w:proofErr w:type="gramEnd"/>
      <w:r w:rsidRPr="0004203B">
        <w:rPr>
          <w:spacing w:val="-4"/>
          <w:sz w:val="27"/>
          <w:szCs w:val="27"/>
        </w:rPr>
        <w:t>іку»?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Розкрийте змі</w:t>
      </w:r>
      <w:proofErr w:type="gramStart"/>
      <w:r w:rsidRPr="0004203B">
        <w:rPr>
          <w:sz w:val="27"/>
          <w:szCs w:val="27"/>
        </w:rPr>
        <w:t>ст</w:t>
      </w:r>
      <w:proofErr w:type="gramEnd"/>
      <w:r w:rsidRPr="0004203B">
        <w:rPr>
          <w:sz w:val="27"/>
          <w:szCs w:val="27"/>
        </w:rPr>
        <w:t xml:space="preserve"> нового Плану рахунків бюджетних установ.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Охарактеризуйте поняття «уніфікація планів рахункі</w:t>
      </w:r>
      <w:proofErr w:type="gramStart"/>
      <w:r w:rsidRPr="0004203B">
        <w:rPr>
          <w:sz w:val="27"/>
          <w:szCs w:val="27"/>
        </w:rPr>
        <w:t>в</w:t>
      </w:r>
      <w:proofErr w:type="gramEnd"/>
      <w:r w:rsidRPr="0004203B">
        <w:rPr>
          <w:sz w:val="27"/>
          <w:szCs w:val="27"/>
        </w:rPr>
        <w:t>».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proofErr w:type="gramStart"/>
      <w:r w:rsidRPr="0004203B">
        <w:rPr>
          <w:sz w:val="27"/>
          <w:szCs w:val="27"/>
        </w:rPr>
        <w:t>Назв</w:t>
      </w:r>
      <w:proofErr w:type="gramEnd"/>
      <w:r w:rsidRPr="0004203B">
        <w:rPr>
          <w:sz w:val="27"/>
          <w:szCs w:val="27"/>
        </w:rPr>
        <w:t>іть джерела формування доходів бюджетних установ.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Охарактеризуйте забалансові рахунки.</w:t>
      </w:r>
    </w:p>
    <w:p w:rsidR="000F67D9" w:rsidRPr="0004203B" w:rsidRDefault="000F67D9" w:rsidP="001304E7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 xml:space="preserve">Охарактеризуйте поняття «форми бухгалтерського </w:t>
      </w:r>
      <w:proofErr w:type="gramStart"/>
      <w:r w:rsidRPr="0004203B">
        <w:rPr>
          <w:sz w:val="27"/>
          <w:szCs w:val="27"/>
        </w:rPr>
        <w:t>обл</w:t>
      </w:r>
      <w:proofErr w:type="gramEnd"/>
      <w:r w:rsidRPr="0004203B">
        <w:rPr>
          <w:sz w:val="27"/>
          <w:szCs w:val="27"/>
        </w:rPr>
        <w:t>іку»</w:t>
      </w:r>
      <w:r w:rsidR="0004203B" w:rsidRPr="0004203B">
        <w:rPr>
          <w:sz w:val="27"/>
          <w:szCs w:val="27"/>
          <w:lang w:val="uk-UA"/>
        </w:rPr>
        <w:t>.</w:t>
      </w:r>
      <w:r w:rsidR="0004203B" w:rsidRPr="0004203B">
        <w:rPr>
          <w:sz w:val="27"/>
          <w:szCs w:val="27"/>
        </w:rPr>
        <w:t xml:space="preserve"> </w:t>
      </w:r>
    </w:p>
    <w:p w:rsidR="000F67D9" w:rsidRPr="0004203B" w:rsidRDefault="000F67D9" w:rsidP="001304E7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lastRenderedPageBreak/>
        <w:t>Розкрийте взаємозв’язок основних регі</w:t>
      </w:r>
      <w:proofErr w:type="gramStart"/>
      <w:r w:rsidRPr="0004203B">
        <w:rPr>
          <w:sz w:val="27"/>
          <w:szCs w:val="27"/>
        </w:rPr>
        <w:t>стр</w:t>
      </w:r>
      <w:proofErr w:type="gramEnd"/>
      <w:r w:rsidRPr="0004203B">
        <w:rPr>
          <w:sz w:val="27"/>
          <w:szCs w:val="27"/>
        </w:rPr>
        <w:t>ів меморіально-ордерної форми (Журнал-Головна).</w:t>
      </w:r>
    </w:p>
    <w:p w:rsidR="000F67D9" w:rsidRPr="0004203B" w:rsidRDefault="000F67D9" w:rsidP="001304E7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Коротко охарактеризуйте журнально-ордерну форму, яка застосовується в бюджетних установах.</w:t>
      </w:r>
    </w:p>
    <w:p w:rsidR="000F67D9" w:rsidRPr="0004203B" w:rsidRDefault="000F67D9" w:rsidP="001304E7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Розкрийте змі</w:t>
      </w:r>
      <w:proofErr w:type="gramStart"/>
      <w:r w:rsidRPr="0004203B">
        <w:rPr>
          <w:sz w:val="27"/>
          <w:szCs w:val="27"/>
        </w:rPr>
        <w:t>ст</w:t>
      </w:r>
      <w:proofErr w:type="gramEnd"/>
      <w:r w:rsidRPr="0004203B">
        <w:rPr>
          <w:sz w:val="27"/>
          <w:szCs w:val="27"/>
        </w:rPr>
        <w:t xml:space="preserve"> державного регулювання бухгалтерського обліку в бюджетних установах.</w:t>
      </w:r>
    </w:p>
    <w:p w:rsidR="000F67D9" w:rsidRPr="0004203B" w:rsidRDefault="000F67D9" w:rsidP="001304E7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851"/>
        <w:jc w:val="both"/>
        <w:rPr>
          <w:spacing w:val="-4"/>
          <w:sz w:val="27"/>
          <w:szCs w:val="27"/>
        </w:rPr>
      </w:pPr>
      <w:r w:rsidRPr="0004203B">
        <w:rPr>
          <w:spacing w:val="-4"/>
          <w:sz w:val="27"/>
          <w:szCs w:val="27"/>
        </w:rPr>
        <w:t xml:space="preserve">Охарактеризуйте </w:t>
      </w:r>
      <w:proofErr w:type="gramStart"/>
      <w:r w:rsidRPr="0004203B">
        <w:rPr>
          <w:spacing w:val="-4"/>
          <w:sz w:val="27"/>
          <w:szCs w:val="27"/>
        </w:rPr>
        <w:t>техн</w:t>
      </w:r>
      <w:proofErr w:type="gramEnd"/>
      <w:r w:rsidRPr="0004203B">
        <w:rPr>
          <w:spacing w:val="-4"/>
          <w:sz w:val="27"/>
          <w:szCs w:val="27"/>
        </w:rPr>
        <w:t>ічне забезпечення бухгалтерського обліку.</w:t>
      </w:r>
    </w:p>
    <w:p w:rsidR="000F67D9" w:rsidRPr="0004203B" w:rsidRDefault="000F67D9" w:rsidP="001304E7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851"/>
        <w:jc w:val="both"/>
        <w:rPr>
          <w:sz w:val="27"/>
          <w:szCs w:val="27"/>
        </w:rPr>
      </w:pPr>
      <w:proofErr w:type="gramStart"/>
      <w:r w:rsidRPr="0004203B">
        <w:rPr>
          <w:sz w:val="27"/>
          <w:szCs w:val="27"/>
        </w:rPr>
        <w:t>Назв</w:t>
      </w:r>
      <w:proofErr w:type="gramEnd"/>
      <w:r w:rsidRPr="0004203B">
        <w:rPr>
          <w:sz w:val="27"/>
          <w:szCs w:val="27"/>
        </w:rPr>
        <w:t>іть переваги централізації бухгалтерського обліку в бюджетних установах.</w:t>
      </w:r>
    </w:p>
    <w:p w:rsidR="000F67D9" w:rsidRPr="0004203B" w:rsidRDefault="000F67D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</w:rPr>
      </w:pPr>
      <w:r w:rsidRPr="0004203B">
        <w:rPr>
          <w:sz w:val="27"/>
          <w:szCs w:val="27"/>
        </w:rPr>
        <w:t>Розкрийте змі</w:t>
      </w:r>
      <w:proofErr w:type="gramStart"/>
      <w:r w:rsidRPr="0004203B">
        <w:rPr>
          <w:sz w:val="27"/>
          <w:szCs w:val="27"/>
        </w:rPr>
        <w:t>ст</w:t>
      </w:r>
      <w:proofErr w:type="gramEnd"/>
      <w:r w:rsidRPr="0004203B">
        <w:rPr>
          <w:sz w:val="27"/>
          <w:szCs w:val="27"/>
        </w:rPr>
        <w:t xml:space="preserve"> і структуру балансу бюджетних установ.</w:t>
      </w:r>
    </w:p>
    <w:p w:rsidR="00B075FC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 xml:space="preserve"> </w:t>
      </w:r>
      <w:r w:rsidR="000F67D9" w:rsidRPr="0004203B">
        <w:rPr>
          <w:sz w:val="27"/>
          <w:szCs w:val="27"/>
          <w:lang w:val="uk-UA"/>
        </w:rPr>
        <w:t>Розкрити зміст поняття «інвентарний номер».</w:t>
      </w:r>
      <w:r w:rsidR="00140989" w:rsidRPr="0004203B">
        <w:rPr>
          <w:sz w:val="27"/>
          <w:szCs w:val="27"/>
          <w:lang w:val="uk-UA"/>
        </w:rPr>
        <w:t xml:space="preserve"> </w:t>
      </w:r>
    </w:p>
    <w:p w:rsidR="000F67D9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 xml:space="preserve"> Напишіть методику</w:t>
      </w:r>
      <w:r w:rsidR="000F67D9" w:rsidRPr="0004203B">
        <w:rPr>
          <w:sz w:val="27"/>
          <w:szCs w:val="27"/>
          <w:lang w:val="uk-UA"/>
        </w:rPr>
        <w:t xml:space="preserve"> розробки інвентарних номерів.</w:t>
      </w:r>
    </w:p>
    <w:p w:rsidR="000F67D9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 xml:space="preserve"> Розкрити с</w:t>
      </w:r>
      <w:r w:rsidR="000F67D9" w:rsidRPr="0004203B">
        <w:rPr>
          <w:sz w:val="27"/>
          <w:szCs w:val="27"/>
          <w:lang w:val="uk-UA"/>
        </w:rPr>
        <w:t>утність організації синтетичного і аналітичного обліку необоротних активів у бухгалтерії.</w:t>
      </w:r>
    </w:p>
    <w:p w:rsidR="000F67D9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 xml:space="preserve"> </w:t>
      </w:r>
      <w:r w:rsidR="000F67D9" w:rsidRPr="0004203B">
        <w:rPr>
          <w:sz w:val="27"/>
          <w:szCs w:val="27"/>
          <w:lang w:val="uk-UA"/>
        </w:rPr>
        <w:t>Розкрити зміст поняття «організація матеріальної відповідальності».</w:t>
      </w:r>
    </w:p>
    <w:p w:rsidR="000F67D9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 xml:space="preserve"> </w:t>
      </w:r>
      <w:r w:rsidR="000F67D9" w:rsidRPr="0004203B">
        <w:rPr>
          <w:sz w:val="27"/>
          <w:szCs w:val="27"/>
          <w:lang w:val="uk-UA"/>
        </w:rPr>
        <w:t>Напрямки організації обліку зносу та ремонту необоротних активів.</w:t>
      </w:r>
    </w:p>
    <w:p w:rsidR="000F67D9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 xml:space="preserve"> </w:t>
      </w:r>
      <w:r w:rsidR="000F67D9" w:rsidRPr="0004203B">
        <w:rPr>
          <w:sz w:val="27"/>
          <w:szCs w:val="27"/>
          <w:lang w:val="uk-UA"/>
        </w:rPr>
        <w:t>Визначити напрями вибуття необоротних активів.</w:t>
      </w:r>
    </w:p>
    <w:p w:rsidR="00B075FC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0F67D9" w:rsidRPr="0004203B">
        <w:rPr>
          <w:sz w:val="27"/>
          <w:szCs w:val="27"/>
          <w:lang w:val="uk-UA"/>
        </w:rPr>
        <w:t>блікові номенклатури у процесі обліку необоротних активів.</w:t>
      </w:r>
      <w:r w:rsidRPr="0004203B">
        <w:rPr>
          <w:sz w:val="27"/>
          <w:szCs w:val="27"/>
          <w:lang w:val="uk-UA"/>
        </w:rPr>
        <w:t xml:space="preserve"> 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Назвіть н</w:t>
      </w:r>
      <w:r w:rsidR="000F67D9" w:rsidRPr="0004203B">
        <w:rPr>
          <w:sz w:val="27"/>
          <w:szCs w:val="27"/>
          <w:lang w:val="uk-UA"/>
        </w:rPr>
        <w:t>осії облікової інформації для відбиття операцій з необоротними активами.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Розкрийте з</w:t>
      </w:r>
      <w:r w:rsidR="000F67D9" w:rsidRPr="0004203B">
        <w:rPr>
          <w:sz w:val="27"/>
          <w:szCs w:val="27"/>
          <w:lang w:val="uk-UA"/>
        </w:rPr>
        <w:t>міст</w:t>
      </w:r>
      <w:r w:rsidRPr="0004203B">
        <w:rPr>
          <w:sz w:val="27"/>
          <w:szCs w:val="27"/>
          <w:lang w:val="uk-UA"/>
        </w:rPr>
        <w:t xml:space="preserve"> поняття «номенклатура—цінник» та методику</w:t>
      </w:r>
      <w:r w:rsidR="000F67D9" w:rsidRPr="0004203B">
        <w:rPr>
          <w:sz w:val="27"/>
          <w:szCs w:val="27"/>
          <w:lang w:val="uk-UA"/>
        </w:rPr>
        <w:t xml:space="preserve"> розробки номенклатурних номерів.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Охарактеризуйте о</w:t>
      </w:r>
      <w:r w:rsidR="000F67D9" w:rsidRPr="0004203B">
        <w:rPr>
          <w:sz w:val="27"/>
          <w:szCs w:val="27"/>
          <w:lang w:val="uk-UA"/>
        </w:rPr>
        <w:t>сновні напрямки організації надходження матеріальних запасів.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Назвіть о</w:t>
      </w:r>
      <w:r w:rsidR="000F67D9" w:rsidRPr="0004203B">
        <w:rPr>
          <w:sz w:val="27"/>
          <w:szCs w:val="27"/>
          <w:lang w:val="uk-UA"/>
        </w:rPr>
        <w:t>сновні положення організації складського обліку.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Розкрийте с</w:t>
      </w:r>
      <w:r w:rsidR="000F67D9" w:rsidRPr="0004203B">
        <w:rPr>
          <w:sz w:val="27"/>
          <w:szCs w:val="27"/>
          <w:lang w:val="uk-UA"/>
        </w:rPr>
        <w:t>утність організації синтетичного й аналітичного обліку матеріальних цінностей в бухгалтерії.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Опишіть номенклатуру</w:t>
      </w:r>
      <w:r w:rsidR="000F67D9" w:rsidRPr="0004203B">
        <w:rPr>
          <w:sz w:val="27"/>
          <w:szCs w:val="27"/>
          <w:lang w:val="uk-UA"/>
        </w:rPr>
        <w:t xml:space="preserve"> за складовими напрямку обліку матеріальних запасів.</w:t>
      </w:r>
    </w:p>
    <w:p w:rsidR="000F67D9" w:rsidRPr="0004203B" w:rsidRDefault="00140989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lastRenderedPageBreak/>
        <w:t>Охарактеризуйте с</w:t>
      </w:r>
      <w:r w:rsidR="000F67D9" w:rsidRPr="0004203B">
        <w:rPr>
          <w:sz w:val="27"/>
          <w:szCs w:val="27"/>
          <w:lang w:val="uk-UA"/>
        </w:rPr>
        <w:t>клад носіїв облікової інформації щодо кожної зі складових напр</w:t>
      </w:r>
      <w:r w:rsidRPr="0004203B">
        <w:rPr>
          <w:sz w:val="27"/>
          <w:szCs w:val="27"/>
          <w:lang w:val="uk-UA"/>
        </w:rPr>
        <w:t>ямку обліку матеріальних запасів.</w:t>
      </w:r>
    </w:p>
    <w:p w:rsidR="000F67D9" w:rsidRPr="0004203B" w:rsidRDefault="0014098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Розкрийте с</w:t>
      </w:r>
      <w:r w:rsidR="000F67D9" w:rsidRPr="0004203B">
        <w:rPr>
          <w:sz w:val="27"/>
          <w:szCs w:val="27"/>
          <w:lang w:val="uk-UA"/>
        </w:rPr>
        <w:t>утність організації синтетичного і аналітичного обліку оплати праці та відповідних розрахунків у бухгалтерії.</w:t>
      </w:r>
    </w:p>
    <w:p w:rsidR="000F67D9" w:rsidRPr="0004203B" w:rsidRDefault="00140989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Назвіть с</w:t>
      </w:r>
      <w:r w:rsidR="000F67D9" w:rsidRPr="0004203B">
        <w:rPr>
          <w:sz w:val="27"/>
          <w:szCs w:val="27"/>
          <w:lang w:val="uk-UA"/>
        </w:rPr>
        <w:t>клад пакета носіїв облікової інформації щодо обліку стипендій.</w:t>
      </w:r>
    </w:p>
    <w:p w:rsidR="004A0F15" w:rsidRPr="0004203B" w:rsidRDefault="00B075FC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pacing w:val="-6"/>
          <w:sz w:val="27"/>
          <w:szCs w:val="27"/>
          <w:lang w:val="uk-UA"/>
        </w:rPr>
      </w:pPr>
      <w:r w:rsidRPr="0004203B">
        <w:rPr>
          <w:spacing w:val="-6"/>
          <w:sz w:val="27"/>
          <w:szCs w:val="27"/>
          <w:lang w:val="uk-UA"/>
        </w:rPr>
        <w:t>Охарактеризуйте о</w:t>
      </w:r>
      <w:r w:rsidR="004A0F15" w:rsidRPr="0004203B">
        <w:rPr>
          <w:spacing w:val="-6"/>
          <w:sz w:val="27"/>
          <w:szCs w:val="27"/>
          <w:lang w:val="uk-UA"/>
        </w:rPr>
        <w:t>сновні складові організації обліку доходів загального фонду.</w:t>
      </w:r>
    </w:p>
    <w:p w:rsidR="004A0F15" w:rsidRPr="0004203B" w:rsidRDefault="00B075FC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Дайте характеристику основним складовим</w:t>
      </w:r>
      <w:r w:rsidR="004A0F15" w:rsidRPr="0004203B">
        <w:rPr>
          <w:sz w:val="27"/>
          <w:szCs w:val="27"/>
          <w:lang w:val="uk-UA"/>
        </w:rPr>
        <w:t xml:space="preserve"> організації обліку доходів спеціального фонду.</w:t>
      </w:r>
    </w:p>
    <w:p w:rsidR="004A0F15" w:rsidRPr="0004203B" w:rsidRDefault="00B075FC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Розкрийте с</w:t>
      </w:r>
      <w:r w:rsidR="004A0F15" w:rsidRPr="0004203B">
        <w:rPr>
          <w:sz w:val="27"/>
          <w:szCs w:val="27"/>
          <w:lang w:val="uk-UA"/>
        </w:rPr>
        <w:t>утність організації синтетичного і аналітичного обліку касових і фактичних видатків.</w:t>
      </w:r>
    </w:p>
    <w:p w:rsidR="004A0F15" w:rsidRPr="0004203B" w:rsidRDefault="00B075FC" w:rsidP="001304E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Розкрийте с</w:t>
      </w:r>
      <w:r w:rsidR="004A0F15" w:rsidRPr="0004203B">
        <w:rPr>
          <w:sz w:val="27"/>
          <w:szCs w:val="27"/>
          <w:lang w:val="uk-UA"/>
        </w:rPr>
        <w:t>утність організації синтетичного і аналітичного обліку витрат.</w:t>
      </w:r>
    </w:p>
    <w:p w:rsidR="004A0F15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Охарактеризуйте класифікацію</w:t>
      </w:r>
      <w:r w:rsidR="004A0F15" w:rsidRPr="0004203B">
        <w:rPr>
          <w:sz w:val="27"/>
          <w:szCs w:val="27"/>
          <w:lang w:val="uk-UA"/>
        </w:rPr>
        <w:t xml:space="preserve"> бухгалтерської звітності</w:t>
      </w:r>
    </w:p>
    <w:p w:rsidR="004A0F15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Назвіть о</w:t>
      </w:r>
      <w:r w:rsidR="004A0F15" w:rsidRPr="0004203B">
        <w:rPr>
          <w:sz w:val="27"/>
          <w:szCs w:val="27"/>
          <w:lang w:val="uk-UA"/>
        </w:rPr>
        <w:t>сновні положення Пам’ятки до складання звітності.</w:t>
      </w:r>
    </w:p>
    <w:p w:rsidR="004A0F15" w:rsidRPr="0004203B" w:rsidRDefault="004A0F15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Надати опис підготовчих робіт до квартального та річного звіту.</w:t>
      </w:r>
    </w:p>
    <w:p w:rsidR="004A0F15" w:rsidRPr="0004203B" w:rsidRDefault="00B075FC" w:rsidP="001304E7">
      <w:pPr>
        <w:numPr>
          <w:ilvl w:val="0"/>
          <w:numId w:val="1"/>
        </w:numPr>
        <w:tabs>
          <w:tab w:val="num" w:pos="1244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Опишіть п</w:t>
      </w:r>
      <w:r w:rsidR="004A0F15" w:rsidRPr="0004203B">
        <w:rPr>
          <w:sz w:val="27"/>
          <w:szCs w:val="27"/>
          <w:lang w:val="uk-UA"/>
        </w:rPr>
        <w:t>орядок організації облікових номенклатур підсумкового етапу обліку.</w:t>
      </w:r>
    </w:p>
    <w:p w:rsidR="004A0F15" w:rsidRPr="0004203B" w:rsidRDefault="00B075FC" w:rsidP="001304E7">
      <w:pPr>
        <w:numPr>
          <w:ilvl w:val="0"/>
          <w:numId w:val="1"/>
        </w:numPr>
        <w:tabs>
          <w:tab w:val="num" w:pos="1370"/>
        </w:tabs>
        <w:spacing w:line="360" w:lineRule="auto"/>
        <w:ind w:left="0" w:firstLine="851"/>
        <w:jc w:val="both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Напишіть про п</w:t>
      </w:r>
      <w:r w:rsidR="004A0F15" w:rsidRPr="0004203B">
        <w:rPr>
          <w:sz w:val="27"/>
          <w:szCs w:val="27"/>
          <w:lang w:val="uk-UA"/>
        </w:rPr>
        <w:t>орядок організації носіїв та їх руху на підсумковому етапі обліку.</w:t>
      </w:r>
    </w:p>
    <w:p w:rsidR="004A0F15" w:rsidRPr="0004203B" w:rsidRDefault="00B075FC" w:rsidP="001304E7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Охарактеризуйте облік розрахунків за платежами і податками до бюджету.</w:t>
      </w:r>
    </w:p>
    <w:p w:rsidR="00B075FC" w:rsidRPr="0004203B" w:rsidRDefault="00B075FC" w:rsidP="001304E7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Дайте характеристику обліку списання простроченої дебіторської та кредиторської заборгованості.</w:t>
      </w:r>
    </w:p>
    <w:p w:rsidR="00B075FC" w:rsidRPr="0004203B" w:rsidRDefault="00B075FC" w:rsidP="001304E7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Назвіть та дайте характеристику формам і системам оплати праці.</w:t>
      </w:r>
    </w:p>
    <w:p w:rsidR="00B075FC" w:rsidRPr="0004203B" w:rsidRDefault="0004203B" w:rsidP="001304E7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Назвіть функції, завдання та шляхи утворення власного капіталу.</w:t>
      </w:r>
    </w:p>
    <w:p w:rsidR="0004203B" w:rsidRPr="0004203B" w:rsidRDefault="0004203B" w:rsidP="001304E7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Охарактеризуйте склад і призначення звітності бюджетних установ.</w:t>
      </w:r>
    </w:p>
    <w:p w:rsidR="0004203B" w:rsidRPr="0004203B" w:rsidRDefault="0004203B" w:rsidP="001304E7">
      <w:pPr>
        <w:pStyle w:val="a3"/>
        <w:numPr>
          <w:ilvl w:val="0"/>
          <w:numId w:val="1"/>
        </w:numPr>
        <w:spacing w:line="360" w:lineRule="auto"/>
        <w:ind w:left="0" w:firstLine="851"/>
        <w:rPr>
          <w:sz w:val="27"/>
          <w:szCs w:val="27"/>
          <w:lang w:val="uk-UA"/>
        </w:rPr>
      </w:pPr>
      <w:r w:rsidRPr="0004203B">
        <w:rPr>
          <w:sz w:val="27"/>
          <w:szCs w:val="27"/>
          <w:lang w:val="uk-UA"/>
        </w:rPr>
        <w:t>Опишіть особливості бухгалтерської звітності в бюджетних установах.</w:t>
      </w:r>
    </w:p>
    <w:p w:rsidR="003C54BE" w:rsidRPr="004A0F15" w:rsidRDefault="003C54BE" w:rsidP="004A0F15">
      <w:pPr>
        <w:spacing w:line="360" w:lineRule="auto"/>
        <w:ind w:firstLine="851"/>
        <w:rPr>
          <w:sz w:val="28"/>
          <w:szCs w:val="28"/>
          <w:lang w:val="uk-UA"/>
        </w:rPr>
      </w:pPr>
    </w:p>
    <w:p w:rsidR="00476A07" w:rsidRDefault="00476A07" w:rsidP="003C54BE">
      <w:pPr>
        <w:rPr>
          <w:sz w:val="28"/>
          <w:szCs w:val="28"/>
          <w:lang w:val="uk-UA"/>
        </w:rPr>
      </w:pPr>
    </w:p>
    <w:p w:rsidR="002E4481" w:rsidRDefault="002E4481" w:rsidP="003C54BE">
      <w:pPr>
        <w:rPr>
          <w:lang w:val="uk-UA"/>
        </w:rPr>
      </w:pPr>
    </w:p>
    <w:p w:rsidR="00476A07" w:rsidRDefault="00476A07" w:rsidP="003C54BE">
      <w:pPr>
        <w:rPr>
          <w:lang w:val="uk-UA"/>
        </w:rPr>
      </w:pPr>
    </w:p>
    <w:p w:rsidR="003C54BE" w:rsidRPr="003D6D43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  <w:r w:rsidRPr="003D6D43">
        <w:rPr>
          <w:b/>
          <w:sz w:val="28"/>
          <w:szCs w:val="28"/>
          <w:lang w:val="uk-UA"/>
        </w:rPr>
        <w:lastRenderedPageBreak/>
        <w:t>Задачі</w:t>
      </w:r>
      <w:r w:rsidRPr="003D6D43">
        <w:rPr>
          <w:sz w:val="28"/>
          <w:szCs w:val="28"/>
          <w:lang w:val="uk-UA"/>
        </w:rPr>
        <w:t xml:space="preserve"> </w:t>
      </w:r>
      <w:r w:rsidRPr="003D6D43">
        <w:rPr>
          <w:b/>
          <w:sz w:val="28"/>
          <w:szCs w:val="28"/>
          <w:lang w:val="uk-UA"/>
        </w:rPr>
        <w:t>з дисципліни «</w:t>
      </w:r>
      <w:r w:rsidR="00B05E92">
        <w:rPr>
          <w:b/>
          <w:sz w:val="28"/>
          <w:szCs w:val="28"/>
          <w:lang w:val="uk-UA"/>
        </w:rPr>
        <w:t>Облік і звітність у бюджетних установах</w:t>
      </w:r>
      <w:r w:rsidRPr="003D6D43">
        <w:rPr>
          <w:b/>
          <w:sz w:val="28"/>
          <w:szCs w:val="28"/>
          <w:lang w:val="uk-UA"/>
        </w:rPr>
        <w:t>»</w:t>
      </w:r>
    </w:p>
    <w:p w:rsidR="003C54BE" w:rsidRPr="003D6D43" w:rsidRDefault="003C54BE" w:rsidP="003C54BE">
      <w:pPr>
        <w:ind w:left="-360"/>
        <w:jc w:val="center"/>
        <w:rPr>
          <w:b/>
          <w:sz w:val="28"/>
          <w:szCs w:val="28"/>
          <w:lang w:val="uk-UA"/>
        </w:rPr>
      </w:pPr>
      <w:r w:rsidRPr="003D6D43">
        <w:rPr>
          <w:b/>
          <w:sz w:val="28"/>
          <w:szCs w:val="28"/>
          <w:lang w:val="uk-UA"/>
        </w:rPr>
        <w:t>для виконання домашньої контрольної роботи</w:t>
      </w:r>
    </w:p>
    <w:p w:rsidR="000E2EB0" w:rsidRDefault="000E2EB0" w:rsidP="000E2EB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203B" w:rsidRPr="00234010" w:rsidRDefault="0004203B" w:rsidP="000E2EB0">
      <w:pPr>
        <w:spacing w:line="360" w:lineRule="auto"/>
        <w:jc w:val="center"/>
        <w:rPr>
          <w:b/>
          <w:sz w:val="28"/>
          <w:szCs w:val="28"/>
        </w:rPr>
      </w:pPr>
      <w:r w:rsidRPr="00234010">
        <w:rPr>
          <w:b/>
          <w:sz w:val="28"/>
          <w:szCs w:val="28"/>
        </w:rPr>
        <w:t>Задача №1</w:t>
      </w:r>
    </w:p>
    <w:p w:rsidR="0004203B" w:rsidRDefault="0004203B" w:rsidP="0004203B">
      <w:pPr>
        <w:ind w:firstLine="454"/>
        <w:jc w:val="both"/>
        <w:rPr>
          <w:sz w:val="28"/>
          <w:szCs w:val="28"/>
          <w:lang w:val="uk-UA"/>
        </w:rPr>
      </w:pPr>
      <w:r w:rsidRPr="00234010">
        <w:rPr>
          <w:sz w:val="28"/>
          <w:szCs w:val="28"/>
          <w:lang w:val="uk-UA"/>
        </w:rPr>
        <w:t>На основі даних про наявність господарських засобів і джерел їх утворення в таблиці, необхідно скласти бухгалтерський баланс (одиниці виміру – грн.).</w:t>
      </w:r>
    </w:p>
    <w:p w:rsidR="00476A07" w:rsidRPr="00234010" w:rsidRDefault="00476A07" w:rsidP="0004203B">
      <w:pPr>
        <w:ind w:firstLine="454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13"/>
        <w:gridCol w:w="1501"/>
      </w:tblGrid>
      <w:tr w:rsidR="0004203B" w:rsidRPr="00234010" w:rsidTr="0004203B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Основні засоби за первинною вартістю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138900</w:t>
            </w:r>
          </w:p>
        </w:tc>
      </w:tr>
      <w:tr w:rsidR="0004203B" w:rsidRPr="00234010" w:rsidTr="0004203B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Знос основних засобів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(5900)</w:t>
            </w:r>
          </w:p>
        </w:tc>
      </w:tr>
      <w:tr w:rsidR="0004203B" w:rsidRPr="00234010" w:rsidTr="0004203B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20000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Паливо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1000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Малоцінні та швидкозношувані предмети (МШП)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2400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Вилучений капітал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(400)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Основне виробництво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3750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Готова продукція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10330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Розрахунки з покупцями і замовниками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9570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Поточний рахунок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23260</w:t>
            </w:r>
          </w:p>
        </w:tc>
      </w:tr>
      <w:tr w:rsidR="0004203B" w:rsidRPr="00234010" w:rsidTr="0004203B">
        <w:trPr>
          <w:cantSplit/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даного підприємства постачальниками і підрядниками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3950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бюджету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по заробітній платі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4400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Розрахунки з дебіторами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270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Розрахунки з кредиторами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390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Нерозподілений прибуток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11000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713" w:type="dxa"/>
            <w:tcBorders>
              <w:left w:val="nil"/>
              <w:bottom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501" w:type="dxa"/>
            <w:tcBorders>
              <w:bottom w:val="nil"/>
            </w:tcBorders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163030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Резервний капітал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6200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Додатковий капітал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850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Забезпечення майбутніх витрат і платежів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470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Короткострокові кредити банку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15060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за страхуванням</w:t>
            </w:r>
          </w:p>
        </w:tc>
        <w:tc>
          <w:tcPr>
            <w:tcW w:w="1501" w:type="dxa"/>
            <w:vAlign w:val="center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980</w:t>
            </w:r>
          </w:p>
        </w:tc>
      </w:tr>
      <w:tr w:rsidR="0004203B" w:rsidRPr="00234010" w:rsidTr="0004203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501" w:type="dxa"/>
          </w:tcPr>
          <w:p w:rsidR="0004203B" w:rsidRPr="00234010" w:rsidRDefault="0004203B" w:rsidP="00476A07">
            <w:pPr>
              <w:jc w:val="right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2850</w:t>
            </w:r>
          </w:p>
        </w:tc>
      </w:tr>
    </w:tbl>
    <w:p w:rsidR="0004203B" w:rsidRPr="00234010" w:rsidRDefault="0004203B" w:rsidP="0004203B">
      <w:pPr>
        <w:rPr>
          <w:sz w:val="28"/>
          <w:szCs w:val="28"/>
          <w:lang w:val="uk-UA"/>
        </w:rPr>
      </w:pPr>
    </w:p>
    <w:p w:rsidR="0004203B" w:rsidRDefault="0004203B" w:rsidP="0004203B">
      <w:pPr>
        <w:spacing w:line="360" w:lineRule="auto"/>
        <w:rPr>
          <w:b/>
          <w:sz w:val="28"/>
          <w:szCs w:val="28"/>
          <w:lang w:val="uk-UA"/>
        </w:rPr>
      </w:pPr>
    </w:p>
    <w:p w:rsidR="0004203B" w:rsidRDefault="0004203B" w:rsidP="0004203B">
      <w:pPr>
        <w:spacing w:line="360" w:lineRule="auto"/>
        <w:rPr>
          <w:b/>
          <w:sz w:val="28"/>
          <w:szCs w:val="28"/>
          <w:lang w:val="uk-UA"/>
        </w:rPr>
      </w:pPr>
    </w:p>
    <w:p w:rsidR="0004203B" w:rsidRDefault="0004203B" w:rsidP="0004203B">
      <w:pPr>
        <w:spacing w:line="360" w:lineRule="auto"/>
        <w:rPr>
          <w:b/>
          <w:sz w:val="28"/>
          <w:szCs w:val="28"/>
          <w:lang w:val="uk-UA"/>
        </w:rPr>
      </w:pPr>
    </w:p>
    <w:p w:rsidR="0004203B" w:rsidRDefault="0004203B" w:rsidP="0004203B">
      <w:pPr>
        <w:spacing w:line="360" w:lineRule="auto"/>
        <w:rPr>
          <w:b/>
          <w:sz w:val="28"/>
          <w:szCs w:val="28"/>
          <w:lang w:val="uk-UA"/>
        </w:rPr>
      </w:pPr>
    </w:p>
    <w:p w:rsidR="0004203B" w:rsidRDefault="0004203B" w:rsidP="0004203B">
      <w:pPr>
        <w:spacing w:line="360" w:lineRule="auto"/>
        <w:rPr>
          <w:b/>
          <w:sz w:val="28"/>
          <w:szCs w:val="28"/>
          <w:lang w:val="uk-UA"/>
        </w:rPr>
      </w:pPr>
    </w:p>
    <w:p w:rsidR="00476A07" w:rsidRDefault="00476A07" w:rsidP="0004203B">
      <w:pPr>
        <w:spacing w:line="360" w:lineRule="auto"/>
        <w:rPr>
          <w:b/>
          <w:sz w:val="28"/>
          <w:szCs w:val="28"/>
          <w:lang w:val="uk-UA"/>
        </w:rPr>
      </w:pPr>
    </w:p>
    <w:p w:rsidR="002E4481" w:rsidRDefault="002E4481" w:rsidP="0004203B">
      <w:pPr>
        <w:spacing w:line="360" w:lineRule="auto"/>
        <w:rPr>
          <w:b/>
          <w:sz w:val="28"/>
          <w:szCs w:val="28"/>
          <w:lang w:val="uk-UA"/>
        </w:rPr>
      </w:pPr>
    </w:p>
    <w:p w:rsidR="0004203B" w:rsidRPr="00234010" w:rsidRDefault="0004203B" w:rsidP="000E2EB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Задача №2</w:t>
      </w:r>
    </w:p>
    <w:p w:rsidR="0004203B" w:rsidRDefault="0004203B" w:rsidP="0004203B">
      <w:pPr>
        <w:ind w:firstLine="454"/>
        <w:jc w:val="both"/>
        <w:rPr>
          <w:sz w:val="28"/>
          <w:szCs w:val="28"/>
          <w:lang w:val="uk-UA"/>
        </w:rPr>
      </w:pPr>
      <w:r w:rsidRPr="00234010">
        <w:rPr>
          <w:sz w:val="28"/>
          <w:szCs w:val="28"/>
          <w:lang w:val="uk-UA"/>
        </w:rPr>
        <w:t>На основі даних про наявність господарських засобів і джерел їх утворення в таблиці, необхідно скласти бухгалтерський баланс (одиниці виміру – грн.).</w:t>
      </w:r>
    </w:p>
    <w:p w:rsidR="00476A07" w:rsidRPr="00234010" w:rsidRDefault="00476A07" w:rsidP="0004203B">
      <w:pPr>
        <w:ind w:firstLine="454"/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13"/>
        <w:gridCol w:w="1080"/>
      </w:tblGrid>
      <w:tr w:rsidR="0004203B" w:rsidRPr="00234010" w:rsidTr="00476A07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Основні засоби за первинною вартістю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234010">
              <w:rPr>
                <w:spacing w:val="-20"/>
                <w:sz w:val="28"/>
                <w:szCs w:val="28"/>
                <w:lang w:val="uk-UA"/>
              </w:rPr>
              <w:t>133400</w:t>
            </w:r>
          </w:p>
        </w:tc>
      </w:tr>
      <w:tr w:rsidR="0004203B" w:rsidRPr="00234010" w:rsidTr="00476A07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Знос основних засобів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(5600)</w:t>
            </w:r>
          </w:p>
        </w:tc>
      </w:tr>
      <w:tr w:rsidR="0004203B" w:rsidRPr="00234010" w:rsidTr="00476A07">
        <w:trPr>
          <w:cantSplit/>
          <w:trHeight w:val="2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Матеріали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23000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Паливо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1600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Малоцінні та швидкозношувані предмети (МШП)</w:t>
            </w:r>
          </w:p>
        </w:tc>
        <w:tc>
          <w:tcPr>
            <w:tcW w:w="1080" w:type="dxa"/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3000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Вилучений капітал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(550)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Основне виробництво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5000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Готова продукція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13000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Розрахунки з покупцями і замовниками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6000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Каса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Поточний рахунок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24600</w:t>
            </w:r>
          </w:p>
        </w:tc>
      </w:tr>
      <w:tr w:rsidR="0004203B" w:rsidRPr="00234010" w:rsidTr="00476A07">
        <w:trPr>
          <w:cantSplit/>
          <w:trHeight w:val="2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даного підприємства постачальниками і підрядниками</w:t>
            </w:r>
          </w:p>
        </w:tc>
        <w:tc>
          <w:tcPr>
            <w:tcW w:w="1080" w:type="dxa"/>
            <w:vAlign w:val="center"/>
          </w:tcPr>
          <w:p w:rsidR="0004203B" w:rsidRPr="00234010" w:rsidRDefault="0004203B" w:rsidP="00476A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3100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бюджету</w:t>
            </w:r>
          </w:p>
        </w:tc>
        <w:tc>
          <w:tcPr>
            <w:tcW w:w="1080" w:type="dxa"/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550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по заробітній платі</w:t>
            </w:r>
          </w:p>
        </w:tc>
        <w:tc>
          <w:tcPr>
            <w:tcW w:w="1080" w:type="dxa"/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3150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Розрахунки з дебіторами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330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Розрахунки з кредиторами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510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Нерозподілений прибуток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17000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713" w:type="dxa"/>
            <w:tcBorders>
              <w:left w:val="nil"/>
              <w:bottom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080" w:type="dxa"/>
            <w:tcBorders>
              <w:bottom w:val="nil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168350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Резервний капітал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7500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Додатковий капітал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1150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Забезпечення майбутніх витрат і платежів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530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Короткострокові кредити банку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16500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713" w:type="dxa"/>
            <w:tcBorders>
              <w:left w:val="nil"/>
            </w:tcBorders>
            <w:vAlign w:val="center"/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Заборгованість за страхуванням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1100</w:t>
            </w:r>
          </w:p>
        </w:tc>
      </w:tr>
      <w:tr w:rsidR="0004203B" w:rsidRPr="00234010" w:rsidTr="00476A0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713" w:type="dxa"/>
            <w:tcBorders>
              <w:left w:val="nil"/>
            </w:tcBorders>
          </w:tcPr>
          <w:p w:rsidR="0004203B" w:rsidRPr="00234010" w:rsidRDefault="0004203B" w:rsidP="00476A07">
            <w:pPr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080" w:type="dxa"/>
          </w:tcPr>
          <w:p w:rsidR="0004203B" w:rsidRPr="00234010" w:rsidRDefault="0004203B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13760</w:t>
            </w:r>
          </w:p>
        </w:tc>
      </w:tr>
    </w:tbl>
    <w:p w:rsidR="0004203B" w:rsidRDefault="0004203B" w:rsidP="0004203B"/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Pr="00234010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Задача 3</w:t>
      </w:r>
    </w:p>
    <w:p w:rsidR="00476A07" w:rsidRPr="00234010" w:rsidRDefault="00476A07" w:rsidP="00476A0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4010">
        <w:rPr>
          <w:sz w:val="28"/>
          <w:szCs w:val="28"/>
          <w:lang w:val="uk-UA"/>
        </w:rPr>
        <w:t>Згідно з наведеними даними необхідно заповнити Звіт про фінансові результати: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1800"/>
      </w:tblGrid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Сума, тис. грн.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1. Дохід від реалізації продукції (без ПДВ)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28,4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2. Собівартість реалізованої продукції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7,2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3. Адміністративні витрати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4,7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5. Витрати на збут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2,0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6. Дивіденди одержані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1,6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7. Витрати на оплату праці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2,8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8. Амортизація основних засобів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1,7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9. Сплачені відсотки за кредит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1,5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10. Витрати на рекламу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2,5</w:t>
            </w:r>
          </w:p>
        </w:tc>
      </w:tr>
    </w:tbl>
    <w:p w:rsidR="00476A07" w:rsidRDefault="00476A07" w:rsidP="00476A07">
      <w:pPr>
        <w:spacing w:line="360" w:lineRule="auto"/>
        <w:rPr>
          <w:b/>
          <w:sz w:val="28"/>
          <w:szCs w:val="28"/>
          <w:lang w:val="uk-UA"/>
        </w:rPr>
      </w:pPr>
    </w:p>
    <w:p w:rsidR="00476A07" w:rsidRDefault="00476A07" w:rsidP="00476A07">
      <w:pPr>
        <w:spacing w:line="360" w:lineRule="auto"/>
        <w:rPr>
          <w:b/>
          <w:sz w:val="28"/>
          <w:szCs w:val="28"/>
          <w:lang w:val="uk-UA"/>
        </w:rPr>
      </w:pPr>
    </w:p>
    <w:p w:rsidR="00476A07" w:rsidRPr="00901FA6" w:rsidRDefault="00476A07" w:rsidP="00476A0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Задача №</w:t>
      </w:r>
      <w:r>
        <w:rPr>
          <w:b/>
          <w:sz w:val="28"/>
          <w:szCs w:val="28"/>
          <w:lang w:val="uk-UA"/>
        </w:rPr>
        <w:t>4</w:t>
      </w:r>
    </w:p>
    <w:p w:rsidR="00476A07" w:rsidRPr="00234010" w:rsidRDefault="00476A07" w:rsidP="00476A0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34010">
        <w:rPr>
          <w:sz w:val="28"/>
          <w:szCs w:val="28"/>
          <w:lang w:val="uk-UA"/>
        </w:rPr>
        <w:t>Згідно з наведеними даними необхідно заповнити Звіт про фінансові результати: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1800"/>
      </w:tblGrid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Сума, тис. грн.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1. Дохід від реалізації продукції (без ПДВ)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25,7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2. Собівартість реалізованої продукції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8,2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3. Адміністративні витрати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2,7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5. Витрати на збут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2,5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6. Дивіденди одержані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1,6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7. Витрати на оплату праці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2,6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8. Амортизація основних засобів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1,5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9. Сплачені відсотки за кредит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1,3</w:t>
            </w:r>
          </w:p>
        </w:tc>
      </w:tr>
      <w:tr w:rsidR="00476A07" w:rsidRPr="00234010" w:rsidTr="00476A07">
        <w:tc>
          <w:tcPr>
            <w:tcW w:w="756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10. Витрати на рекламу</w:t>
            </w:r>
          </w:p>
        </w:tc>
        <w:tc>
          <w:tcPr>
            <w:tcW w:w="1800" w:type="dxa"/>
            <w:vAlign w:val="center"/>
          </w:tcPr>
          <w:p w:rsidR="00476A07" w:rsidRPr="00234010" w:rsidRDefault="00476A07" w:rsidP="00476A0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sz w:val="28"/>
                <w:szCs w:val="28"/>
                <w:lang w:val="uk-UA"/>
              </w:rPr>
              <w:t>2,2</w:t>
            </w:r>
          </w:p>
        </w:tc>
      </w:tr>
    </w:tbl>
    <w:p w:rsidR="00476A07" w:rsidRDefault="00476A07" w:rsidP="002E4481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p w:rsidR="00476A07" w:rsidRPr="00234010" w:rsidRDefault="00476A07" w:rsidP="00476A07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234010">
        <w:rPr>
          <w:b/>
          <w:sz w:val="28"/>
          <w:szCs w:val="28"/>
          <w:lang w:val="uk-UA"/>
        </w:rPr>
        <w:lastRenderedPageBreak/>
        <w:t>Задача №</w:t>
      </w:r>
      <w:r>
        <w:rPr>
          <w:b/>
          <w:sz w:val="28"/>
          <w:szCs w:val="28"/>
          <w:lang w:val="uk-UA"/>
        </w:rPr>
        <w:t>5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Згідно з наведеними даними необхідно заповнити Звіт про рух грошових коштів за звітний період (тис. грн.):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712"/>
        <w:gridCol w:w="1275"/>
        <w:gridCol w:w="1418"/>
      </w:tblGrid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ind w:hanging="29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234010"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1"/>
                <w:sz w:val="28"/>
                <w:szCs w:val="28"/>
                <w:lang w:val="uk-UA"/>
              </w:rPr>
              <w:t>Дані для заповнення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За звітний період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2"/>
                <w:sz w:val="28"/>
                <w:szCs w:val="28"/>
                <w:lang w:val="uk-UA"/>
              </w:rPr>
              <w:t>За попередній період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Нематеріальні активи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62,0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65,0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Знос нематеріальних активів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1"/>
                <w:sz w:val="28"/>
                <w:szCs w:val="28"/>
                <w:lang w:val="uk-UA"/>
              </w:rPr>
              <w:t>12,5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Довгострокові фінансові інвестиції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Векселі одержані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0"/>
                <w:sz w:val="28"/>
                <w:szCs w:val="28"/>
                <w:lang w:val="uk-UA"/>
              </w:rPr>
              <w:t>14,8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21,2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360,0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Знос основних засобів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72,0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4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11,2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Виробничі запаси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105,0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Готова продукція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44,6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Дебіторська заборгованість за виданими авансами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6"/>
                <w:sz w:val="28"/>
                <w:szCs w:val="28"/>
                <w:lang w:val="uk-UA"/>
              </w:rPr>
              <w:t>83,8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4"/>
                <w:sz w:val="28"/>
                <w:szCs w:val="28"/>
                <w:lang w:val="uk-UA"/>
              </w:rPr>
              <w:t>76,8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Грошові кошти у національній валюті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9"/>
                <w:sz w:val="28"/>
                <w:szCs w:val="28"/>
                <w:lang w:val="uk-UA"/>
              </w:rPr>
              <w:t>16,2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Незавершене виробництво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43,3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470,0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470,0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Неоплачений капітал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(120,0)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Векселі видані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Короткостроковий кредит банку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12,0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Нерозподілений прибуток звітного періоду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313,2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271,3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Поточна кредиторська заборгованість за товари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9"/>
                <w:sz w:val="28"/>
                <w:szCs w:val="28"/>
                <w:lang w:val="uk-UA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38,6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Дохід (виручка) від реалізації продукції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4"/>
                <w:sz w:val="28"/>
                <w:szCs w:val="28"/>
                <w:lang w:val="uk-UA"/>
              </w:rPr>
              <w:t>602,0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Собівартість реалізованої продукції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153,2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4"/>
                <w:sz w:val="28"/>
                <w:szCs w:val="28"/>
                <w:lang w:val="uk-UA"/>
              </w:rPr>
              <w:t>83,6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476A07" w:rsidRDefault="00476A07" w:rsidP="00476A07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476A07" w:rsidRPr="00901FA6" w:rsidRDefault="00476A07" w:rsidP="00476A07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234010">
        <w:rPr>
          <w:b/>
          <w:sz w:val="28"/>
          <w:szCs w:val="28"/>
        </w:rPr>
        <w:t>Задача №</w:t>
      </w:r>
      <w:r>
        <w:rPr>
          <w:b/>
          <w:sz w:val="28"/>
          <w:szCs w:val="28"/>
          <w:lang w:val="uk-UA"/>
        </w:rPr>
        <w:t>6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Згідно з наведеними даними необхідно заповнити Звіт про рух грошових коштів за звітний період (тис. грн.):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7137"/>
        <w:gridCol w:w="1134"/>
        <w:gridCol w:w="1276"/>
      </w:tblGrid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ind w:hanging="29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234010"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1"/>
                <w:sz w:val="28"/>
                <w:szCs w:val="28"/>
                <w:lang w:val="uk-UA"/>
              </w:rPr>
              <w:t>Дані для заповнення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За звітний період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2"/>
                <w:sz w:val="28"/>
                <w:szCs w:val="28"/>
                <w:lang w:val="uk-UA"/>
              </w:rPr>
              <w:t>За попередній період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Нематеріальні активи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60,0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Знос нематеріальних активів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1"/>
                <w:sz w:val="28"/>
                <w:szCs w:val="28"/>
                <w:lang w:val="uk-UA"/>
              </w:rPr>
              <w:t>12,5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Довгострокові фінансові інвестиції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Векселі одержані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0"/>
                <w:sz w:val="28"/>
                <w:szCs w:val="28"/>
                <w:lang w:val="uk-UA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21,2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452,0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365,0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Знос основних засобів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93,0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72,0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4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11,2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Виробничі запаси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105,0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Готова продукція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44,6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Дебіторська заборгованість за виданими авансами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6"/>
                <w:sz w:val="28"/>
                <w:szCs w:val="28"/>
                <w:lang w:val="uk-UA"/>
              </w:rPr>
              <w:t>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4"/>
                <w:sz w:val="28"/>
                <w:szCs w:val="28"/>
                <w:lang w:val="uk-UA"/>
              </w:rPr>
              <w:t>76,8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Грошові кошти у національній валюті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9"/>
                <w:sz w:val="28"/>
                <w:szCs w:val="28"/>
                <w:lang w:val="uk-UA"/>
              </w:rPr>
              <w:t>16,2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Незавершене виробництво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43,3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475,0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470,0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Неоплачений капітал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(120,0)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Векселі видані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5,4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Короткостроковий кредит банку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12,0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Нерозподілений прибуток звітного періоду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271,3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Поточна кредиторська заборгованість за товари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9"/>
                <w:sz w:val="28"/>
                <w:szCs w:val="28"/>
                <w:lang w:val="uk-UA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38,6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Дохід (виручка) від реалізації продукції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4"/>
                <w:sz w:val="28"/>
                <w:szCs w:val="28"/>
                <w:lang w:val="uk-UA"/>
              </w:rPr>
              <w:t>602,0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Собівартість реалізованої продукції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7"/>
                <w:sz w:val="28"/>
                <w:szCs w:val="28"/>
                <w:lang w:val="uk-UA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4"/>
                <w:sz w:val="28"/>
                <w:szCs w:val="28"/>
                <w:lang w:val="uk-UA"/>
              </w:rPr>
              <w:t>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8"/>
                <w:sz w:val="28"/>
                <w:szCs w:val="28"/>
                <w:lang w:val="uk-UA"/>
              </w:rPr>
              <w:t>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:rsidR="00476A07" w:rsidRDefault="00476A07" w:rsidP="00476A07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4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Pr="00901FA6" w:rsidRDefault="00476A07" w:rsidP="00476A07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234010">
        <w:rPr>
          <w:b/>
          <w:sz w:val="28"/>
          <w:szCs w:val="28"/>
        </w:rPr>
        <w:t>Задача №</w:t>
      </w:r>
      <w:r>
        <w:rPr>
          <w:b/>
          <w:sz w:val="28"/>
          <w:szCs w:val="28"/>
          <w:lang w:val="uk-UA"/>
        </w:rPr>
        <w:t>7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Згідно з наведеними даними необхідно заповнити Звіт про власний капітал: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355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234010">
        <w:rPr>
          <w:b/>
          <w:bCs/>
          <w:color w:val="000000"/>
          <w:spacing w:val="-2"/>
          <w:sz w:val="28"/>
          <w:szCs w:val="28"/>
          <w:lang w:val="uk-UA"/>
        </w:rPr>
        <w:t>Витяг з балансу ВАТ "Глорія"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355"/>
        <w:jc w:val="center"/>
        <w:rPr>
          <w:sz w:val="28"/>
          <w:szCs w:val="28"/>
          <w:lang w:val="uk-UA"/>
        </w:rPr>
      </w:pPr>
      <w:r w:rsidRPr="00234010">
        <w:rPr>
          <w:b/>
          <w:bCs/>
          <w:color w:val="000000"/>
          <w:spacing w:val="-3"/>
          <w:sz w:val="28"/>
          <w:szCs w:val="28"/>
          <w:lang w:val="uk-UA"/>
        </w:rPr>
        <w:t>Залишки власного капіталу, тис, грн.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На 31.12.2012</w:t>
            </w:r>
            <w:r w:rsidRPr="00234010"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р.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1750,0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Додатковий вкладений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6"/>
                <w:sz w:val="28"/>
                <w:szCs w:val="28"/>
                <w:lang w:val="uk-UA"/>
              </w:rPr>
              <w:t>240,0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Інший додатковий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410,0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Резервний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1620,0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Неоплачений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6"/>
                <w:sz w:val="28"/>
                <w:szCs w:val="28"/>
                <w:lang w:val="uk-UA"/>
              </w:rPr>
              <w:t>140,0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Вилучений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420,0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76A07" w:rsidRDefault="00476A07" w:rsidP="00476A07">
      <w:pPr>
        <w:shd w:val="clear" w:color="auto" w:fill="FFFFFF"/>
        <w:spacing w:line="360" w:lineRule="auto"/>
        <w:ind w:firstLine="360"/>
        <w:rPr>
          <w:color w:val="000000"/>
          <w:spacing w:val="-1"/>
          <w:sz w:val="28"/>
          <w:szCs w:val="28"/>
          <w:lang w:val="uk-UA"/>
        </w:rPr>
      </w:pPr>
    </w:p>
    <w:p w:rsidR="00476A07" w:rsidRPr="00234010" w:rsidRDefault="00476A07" w:rsidP="00476A07">
      <w:pPr>
        <w:shd w:val="clear" w:color="auto" w:fill="FFFFFF"/>
        <w:spacing w:line="360" w:lineRule="auto"/>
        <w:ind w:firstLine="360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Операції за 2012</w:t>
      </w:r>
      <w:r w:rsidRPr="00234010">
        <w:rPr>
          <w:color w:val="000000"/>
          <w:spacing w:val="-1"/>
          <w:sz w:val="28"/>
          <w:szCs w:val="28"/>
          <w:lang w:val="uk-UA"/>
        </w:rPr>
        <w:t xml:space="preserve"> р., що вплинули на суму власного капіталу: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в лютому проведено дооцінку незавершеного будівництва на 6 тис. грн.;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57"/>
        <w:jc w:val="both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7"/>
          <w:sz w:val="28"/>
          <w:szCs w:val="28"/>
          <w:lang w:val="uk-UA"/>
        </w:rPr>
        <w:t xml:space="preserve">в березні погашено заборгованість учасників по внесках до статутного капіталу - </w:t>
      </w:r>
      <w:r w:rsidRPr="00234010">
        <w:rPr>
          <w:color w:val="000000"/>
          <w:spacing w:val="-4"/>
          <w:sz w:val="28"/>
          <w:szCs w:val="28"/>
          <w:lang w:val="uk-UA"/>
        </w:rPr>
        <w:t>140 тис. грн.;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557"/>
        <w:jc w:val="both"/>
        <w:rPr>
          <w:sz w:val="28"/>
          <w:szCs w:val="28"/>
          <w:lang w:val="uk-UA"/>
        </w:rPr>
      </w:pPr>
      <w:r w:rsidRPr="00234010">
        <w:rPr>
          <w:color w:val="000000"/>
          <w:spacing w:val="2"/>
          <w:sz w:val="28"/>
          <w:szCs w:val="28"/>
          <w:lang w:val="uk-UA"/>
        </w:rPr>
        <w:t xml:space="preserve">-у листопаді підприємство безоплатно отримало: персональний комп'ютер - 3 тис. грн., </w:t>
      </w:r>
      <w:r w:rsidRPr="00234010">
        <w:rPr>
          <w:color w:val="000000"/>
          <w:sz w:val="28"/>
          <w:szCs w:val="28"/>
          <w:lang w:val="uk-UA"/>
        </w:rPr>
        <w:t>виробничі запаси - 1 тис. грн..;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чистий прибуток за звітний рік склав 185 тис. грн.;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проведено відрахування до резервного капіталу в розмірі 20 %.</w:t>
      </w:r>
    </w:p>
    <w:p w:rsidR="00476A07" w:rsidRDefault="00476A07" w:rsidP="00476A0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476A07" w:rsidRPr="00234010" w:rsidRDefault="00476A07" w:rsidP="00476A0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476A07" w:rsidRPr="00234010" w:rsidRDefault="00476A07" w:rsidP="00476A07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234010">
        <w:rPr>
          <w:b/>
          <w:sz w:val="28"/>
          <w:szCs w:val="28"/>
          <w:lang w:val="uk-UA"/>
        </w:rPr>
        <w:lastRenderedPageBreak/>
        <w:t>Задача №</w:t>
      </w:r>
      <w:r>
        <w:rPr>
          <w:b/>
          <w:sz w:val="28"/>
          <w:szCs w:val="28"/>
          <w:lang w:val="uk-UA"/>
        </w:rPr>
        <w:t>8</w:t>
      </w:r>
    </w:p>
    <w:p w:rsidR="00476A07" w:rsidRPr="00476A07" w:rsidRDefault="00476A07" w:rsidP="00476A07">
      <w:pPr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Згідно з наведеними даними необхідно заповнити Звіт про власний капітал: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355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 w:rsidRPr="00234010">
        <w:rPr>
          <w:b/>
          <w:bCs/>
          <w:color w:val="000000"/>
          <w:spacing w:val="-2"/>
          <w:sz w:val="28"/>
          <w:szCs w:val="28"/>
          <w:lang w:val="uk-UA"/>
        </w:rPr>
        <w:t>Витяг з балансу ВАТ "Глорія"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355"/>
        <w:jc w:val="center"/>
        <w:rPr>
          <w:sz w:val="28"/>
          <w:szCs w:val="28"/>
          <w:lang w:val="uk-UA"/>
        </w:rPr>
      </w:pPr>
      <w:r w:rsidRPr="00234010">
        <w:rPr>
          <w:b/>
          <w:bCs/>
          <w:color w:val="000000"/>
          <w:spacing w:val="-3"/>
          <w:sz w:val="28"/>
          <w:szCs w:val="28"/>
          <w:lang w:val="uk-UA"/>
        </w:rPr>
        <w:t>Залишки власного капіталу, тис, грн.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На 31.12.2012</w:t>
            </w:r>
            <w:r w:rsidRPr="00234010"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р.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Статутний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3754,0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Додатковий вкладений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6"/>
                <w:sz w:val="28"/>
                <w:szCs w:val="28"/>
                <w:lang w:val="uk-UA"/>
              </w:rPr>
              <w:t>246,0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Інший додатковий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430,0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Резервний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5"/>
                <w:sz w:val="28"/>
                <w:szCs w:val="28"/>
                <w:lang w:val="uk-UA"/>
              </w:rPr>
              <w:t>1620,0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3"/>
                <w:sz w:val="28"/>
                <w:szCs w:val="28"/>
                <w:lang w:val="uk-UA"/>
              </w:rPr>
              <w:t>Неоплачений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6"/>
                <w:sz w:val="28"/>
                <w:szCs w:val="28"/>
                <w:lang w:val="uk-UA"/>
              </w:rPr>
              <w:t>140,0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2"/>
                <w:sz w:val="28"/>
                <w:szCs w:val="28"/>
                <w:lang w:val="uk-UA"/>
              </w:rPr>
              <w:t>Вилучений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pacing w:val="-1"/>
                <w:sz w:val="28"/>
                <w:szCs w:val="28"/>
                <w:lang w:val="uk-UA"/>
              </w:rPr>
              <w:t>430,0</w:t>
            </w:r>
          </w:p>
        </w:tc>
      </w:tr>
      <w:tr w:rsidR="00476A07" w:rsidRPr="0023401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234010">
              <w:rPr>
                <w:color w:val="000000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23401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76A07" w:rsidRPr="00234010" w:rsidRDefault="00476A07" w:rsidP="00476A07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476A07" w:rsidRPr="00234010" w:rsidRDefault="00476A07" w:rsidP="00476A07">
      <w:pPr>
        <w:shd w:val="clear" w:color="auto" w:fill="FFFFFF"/>
        <w:spacing w:line="360" w:lineRule="auto"/>
        <w:ind w:firstLine="360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Операції за 2012</w:t>
      </w:r>
      <w:r w:rsidRPr="00234010">
        <w:rPr>
          <w:color w:val="000000"/>
          <w:spacing w:val="-1"/>
          <w:sz w:val="28"/>
          <w:szCs w:val="28"/>
          <w:lang w:val="uk-UA"/>
        </w:rPr>
        <w:t>р., що вплинули на суму власного капіталу: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в лютому проведено дооцінку незавершеного будівництва на 6 тис. грн.;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57"/>
        <w:jc w:val="both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7"/>
          <w:sz w:val="28"/>
          <w:szCs w:val="28"/>
          <w:lang w:val="uk-UA"/>
        </w:rPr>
        <w:t xml:space="preserve">в березні погашено заборгованість учасників по внесках до статутного капіталу - </w:t>
      </w:r>
      <w:r w:rsidRPr="00234010">
        <w:rPr>
          <w:color w:val="000000"/>
          <w:spacing w:val="-4"/>
          <w:sz w:val="28"/>
          <w:szCs w:val="28"/>
          <w:lang w:val="uk-UA"/>
        </w:rPr>
        <w:t>170 тис. грн.;</w:t>
      </w:r>
    </w:p>
    <w:p w:rsidR="00476A07" w:rsidRPr="00234010" w:rsidRDefault="00476A07" w:rsidP="00476A07">
      <w:pPr>
        <w:shd w:val="clear" w:color="auto" w:fill="FFFFFF"/>
        <w:spacing w:line="360" w:lineRule="auto"/>
        <w:ind w:firstLine="557"/>
        <w:jc w:val="both"/>
        <w:rPr>
          <w:sz w:val="28"/>
          <w:szCs w:val="28"/>
          <w:lang w:val="uk-UA"/>
        </w:rPr>
      </w:pPr>
      <w:r w:rsidRPr="00234010">
        <w:rPr>
          <w:color w:val="000000"/>
          <w:spacing w:val="2"/>
          <w:sz w:val="28"/>
          <w:szCs w:val="28"/>
          <w:lang w:val="uk-UA"/>
        </w:rPr>
        <w:t xml:space="preserve">-у листопаді підприємство безоплатно отримало: персональний комп'ютер - 3 тис. грн., </w:t>
      </w:r>
      <w:r w:rsidRPr="00234010">
        <w:rPr>
          <w:color w:val="000000"/>
          <w:sz w:val="28"/>
          <w:szCs w:val="28"/>
          <w:lang w:val="uk-UA"/>
        </w:rPr>
        <w:t>виробничі запаси - 1 тис. грн..;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>чистий прибуток за звітний рік склав 125 тис. грн.;</w:t>
      </w:r>
    </w:p>
    <w:p w:rsidR="00476A07" w:rsidRPr="0023401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  <w:lang w:val="uk-UA"/>
        </w:rPr>
      </w:pPr>
      <w:r w:rsidRPr="00234010">
        <w:rPr>
          <w:color w:val="000000"/>
          <w:spacing w:val="-1"/>
          <w:sz w:val="28"/>
          <w:szCs w:val="28"/>
          <w:lang w:val="uk-UA"/>
        </w:rPr>
        <w:t xml:space="preserve">проведено відрахування до резервного </w:t>
      </w:r>
      <w:r>
        <w:rPr>
          <w:color w:val="000000"/>
          <w:spacing w:val="-1"/>
          <w:sz w:val="28"/>
          <w:szCs w:val="28"/>
          <w:lang w:val="uk-UA"/>
        </w:rPr>
        <w:t>к</w:t>
      </w:r>
      <w:r w:rsidRPr="00234010">
        <w:rPr>
          <w:color w:val="000000"/>
          <w:spacing w:val="-1"/>
          <w:sz w:val="28"/>
          <w:szCs w:val="28"/>
          <w:lang w:val="uk-UA"/>
        </w:rPr>
        <w:t>апіталу в розмірі 20 %.</w:t>
      </w: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1304E7">
      <w:pPr>
        <w:shd w:val="clear" w:color="auto" w:fill="FFFFFF"/>
        <w:spacing w:line="360" w:lineRule="auto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Pr="00E043B0" w:rsidRDefault="00476A07" w:rsidP="00476A07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</w:t>
      </w:r>
      <w:r w:rsidRPr="00E043B0">
        <w:rPr>
          <w:b/>
          <w:sz w:val="28"/>
          <w:szCs w:val="28"/>
        </w:rPr>
        <w:t>адача №</w:t>
      </w:r>
      <w:r>
        <w:rPr>
          <w:b/>
          <w:sz w:val="28"/>
          <w:szCs w:val="28"/>
          <w:lang w:val="uk-UA"/>
        </w:rPr>
        <w:t>9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Згідно з наведеними даними необхідно заповнити Звіт про рух грошових коштів за звітний період (тис</w:t>
      </w:r>
      <w:proofErr w:type="gramStart"/>
      <w:r w:rsidRPr="00E043B0">
        <w:rPr>
          <w:color w:val="000000"/>
          <w:spacing w:val="-1"/>
          <w:sz w:val="28"/>
          <w:szCs w:val="28"/>
        </w:rPr>
        <w:t>.</w:t>
      </w:r>
      <w:proofErr w:type="gramEnd"/>
      <w:r w:rsidRPr="00E043B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043B0">
        <w:rPr>
          <w:color w:val="000000"/>
          <w:spacing w:val="-1"/>
          <w:sz w:val="28"/>
          <w:szCs w:val="28"/>
        </w:rPr>
        <w:t>г</w:t>
      </w:r>
      <w:proofErr w:type="gramEnd"/>
      <w:r w:rsidRPr="00E043B0">
        <w:rPr>
          <w:color w:val="000000"/>
          <w:spacing w:val="-1"/>
          <w:sz w:val="28"/>
          <w:szCs w:val="28"/>
        </w:rPr>
        <w:t>рн.):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145"/>
        <w:gridCol w:w="1701"/>
        <w:gridCol w:w="1417"/>
      </w:tblGrid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ind w:hanging="29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z w:val="28"/>
                <w:szCs w:val="28"/>
              </w:rPr>
              <w:t xml:space="preserve">№ </w:t>
            </w:r>
            <w:r w:rsidRPr="00E043B0">
              <w:rPr>
                <w:iCs/>
                <w:color w:val="000000"/>
                <w:spacing w:val="-4"/>
                <w:sz w:val="28"/>
                <w:szCs w:val="28"/>
              </w:rPr>
              <w:t>з/</w:t>
            </w:r>
            <w:proofErr w:type="gramStart"/>
            <w:r w:rsidRPr="00E043B0">
              <w:rPr>
                <w:i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1"/>
                <w:sz w:val="28"/>
                <w:szCs w:val="28"/>
              </w:rPr>
              <w:t>Дані для заповнення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3"/>
                <w:sz w:val="28"/>
                <w:szCs w:val="28"/>
              </w:rPr>
              <w:t>За звітний період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2"/>
                <w:sz w:val="28"/>
                <w:szCs w:val="28"/>
              </w:rPr>
              <w:t>За попередній період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tabs>
                <w:tab w:val="center" w:pos="2941"/>
              </w:tabs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Нематеріальні активи</w:t>
            </w:r>
            <w:r w:rsidRPr="00E043B0">
              <w:rPr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75,0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tabs>
                <w:tab w:val="left" w:pos="5130"/>
              </w:tabs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Знос нематеріальних активі</w:t>
            </w:r>
            <w:proofErr w:type="gramStart"/>
            <w:r w:rsidRPr="00E043B0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  <w:r w:rsidRPr="00E043B0">
              <w:rPr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1"/>
                <w:sz w:val="28"/>
                <w:szCs w:val="28"/>
              </w:rPr>
              <w:t>12,5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Довгострокові фінансові інвестиції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Векселі одержані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0"/>
                <w:sz w:val="28"/>
                <w:szCs w:val="28"/>
              </w:rPr>
              <w:t>14,8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21,2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Основні засоби: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360,0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Знос основних засобів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72,0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4"/>
                <w:sz w:val="28"/>
                <w:szCs w:val="28"/>
              </w:rPr>
              <w:t>Товари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Дебіторська заборгованість за товари, роботи, послуги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11,2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Виробничі запаси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105,0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Готова продукція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64,6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44,6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Дебіторська заборгованість за виданими авансами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6"/>
                <w:sz w:val="28"/>
                <w:szCs w:val="28"/>
              </w:rPr>
              <w:t>80,8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4"/>
                <w:sz w:val="28"/>
                <w:szCs w:val="28"/>
              </w:rPr>
              <w:t>76,8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Грошові кошти у національній валюті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63,0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9"/>
                <w:sz w:val="28"/>
                <w:szCs w:val="28"/>
              </w:rPr>
              <w:t>15,2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Незавершене виробництво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23,6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43,3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Статутний капітал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470,0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Неоплачений капітал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(120,0)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 xml:space="preserve">Векселі </w:t>
            </w:r>
            <w:proofErr w:type="gramStart"/>
            <w:r w:rsidRPr="00E043B0">
              <w:rPr>
                <w:color w:val="000000"/>
                <w:spacing w:val="-3"/>
                <w:sz w:val="28"/>
                <w:szCs w:val="28"/>
              </w:rPr>
              <w:t>видан</w:t>
            </w:r>
            <w:proofErr w:type="gramEnd"/>
            <w:r w:rsidRPr="00E043B0">
              <w:rPr>
                <w:color w:val="000000"/>
                <w:spacing w:val="-3"/>
                <w:sz w:val="28"/>
                <w:szCs w:val="28"/>
              </w:rPr>
              <w:t>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Короткостроковий кредит банку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12,0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Нерозподілений прибуток звітного періоду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315,2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271,3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Поточна кредиторська заборгованість за товари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9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38,6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Дохід (виручка) від реалізації продукції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4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Собівартість реалізованої продукції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100,2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gramStart"/>
            <w:r w:rsidRPr="00E043B0">
              <w:rPr>
                <w:color w:val="000000"/>
                <w:spacing w:val="-2"/>
                <w:sz w:val="28"/>
                <w:szCs w:val="28"/>
              </w:rPr>
              <w:t>Адм</w:t>
            </w:r>
            <w:proofErr w:type="gramEnd"/>
            <w:r w:rsidRPr="00E043B0">
              <w:rPr>
                <w:color w:val="000000"/>
                <w:spacing w:val="-2"/>
                <w:sz w:val="28"/>
                <w:szCs w:val="28"/>
              </w:rPr>
              <w:t>іністративні витрати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112,0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Інші операційні витрати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Податок на прибуток від звичайної діяльності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4"/>
                <w:sz w:val="28"/>
                <w:szCs w:val="28"/>
              </w:rPr>
              <w:t>83,6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1304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Амортизація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76A07" w:rsidRPr="00E000BB" w:rsidRDefault="00476A07" w:rsidP="00476A07">
      <w:pPr>
        <w:shd w:val="clear" w:color="auto" w:fill="FFFFFF"/>
        <w:spacing w:line="360" w:lineRule="auto"/>
        <w:rPr>
          <w:b/>
          <w:color w:val="000000"/>
          <w:spacing w:val="-1"/>
          <w:sz w:val="28"/>
          <w:szCs w:val="28"/>
          <w:lang w:val="uk-UA"/>
        </w:rPr>
      </w:pPr>
    </w:p>
    <w:p w:rsidR="00476A07" w:rsidRPr="00E043B0" w:rsidRDefault="00476A07" w:rsidP="00E000BB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E043B0">
        <w:rPr>
          <w:b/>
          <w:sz w:val="28"/>
          <w:szCs w:val="28"/>
        </w:rPr>
        <w:t>Задача №</w:t>
      </w:r>
      <w:r w:rsidR="00E000BB">
        <w:rPr>
          <w:b/>
          <w:sz w:val="28"/>
          <w:szCs w:val="28"/>
          <w:lang w:val="uk-UA"/>
        </w:rPr>
        <w:t>10</w:t>
      </w:r>
    </w:p>
    <w:p w:rsidR="00476A07" w:rsidRPr="00E043B0" w:rsidRDefault="00476A07" w:rsidP="00476A07">
      <w:pPr>
        <w:shd w:val="clear" w:color="auto" w:fill="FFFFFF"/>
        <w:jc w:val="center"/>
        <w:rPr>
          <w:sz w:val="28"/>
          <w:szCs w:val="28"/>
        </w:rPr>
      </w:pPr>
    </w:p>
    <w:p w:rsidR="00476A07" w:rsidRPr="00E043B0" w:rsidRDefault="00476A07" w:rsidP="00476A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Згідно з наведеними даними необхідно заповнити Звіт про рух грошових коштів за звітний період (тис</w:t>
      </w:r>
      <w:proofErr w:type="gramStart"/>
      <w:r w:rsidRPr="00E043B0">
        <w:rPr>
          <w:color w:val="000000"/>
          <w:spacing w:val="-1"/>
          <w:sz w:val="28"/>
          <w:szCs w:val="28"/>
        </w:rPr>
        <w:t>.</w:t>
      </w:r>
      <w:proofErr w:type="gramEnd"/>
      <w:r w:rsidRPr="00E043B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043B0">
        <w:rPr>
          <w:color w:val="000000"/>
          <w:spacing w:val="-1"/>
          <w:sz w:val="28"/>
          <w:szCs w:val="28"/>
        </w:rPr>
        <w:t>г</w:t>
      </w:r>
      <w:proofErr w:type="gramEnd"/>
      <w:r w:rsidRPr="00E043B0">
        <w:rPr>
          <w:color w:val="000000"/>
          <w:spacing w:val="-1"/>
          <w:sz w:val="28"/>
          <w:szCs w:val="28"/>
        </w:rPr>
        <w:t>рн.):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712"/>
        <w:gridCol w:w="1417"/>
        <w:gridCol w:w="1418"/>
      </w:tblGrid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ind w:hanging="29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z w:val="28"/>
                <w:szCs w:val="28"/>
              </w:rPr>
              <w:t xml:space="preserve">№ </w:t>
            </w:r>
            <w:r w:rsidRPr="00E043B0">
              <w:rPr>
                <w:iCs/>
                <w:color w:val="000000"/>
                <w:spacing w:val="-4"/>
                <w:sz w:val="28"/>
                <w:szCs w:val="28"/>
              </w:rPr>
              <w:t>з/</w:t>
            </w:r>
            <w:proofErr w:type="gramStart"/>
            <w:r w:rsidRPr="00E043B0">
              <w:rPr>
                <w:i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1"/>
                <w:sz w:val="28"/>
                <w:szCs w:val="28"/>
              </w:rPr>
              <w:t>Дані для заповнення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3"/>
                <w:sz w:val="28"/>
                <w:szCs w:val="28"/>
              </w:rPr>
              <w:t>За звітний період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2"/>
                <w:sz w:val="28"/>
                <w:szCs w:val="28"/>
              </w:rPr>
              <w:t>За попередній період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Нематеріальні активи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64,0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72,0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Знос нематеріальних активі</w:t>
            </w:r>
            <w:proofErr w:type="gramStart"/>
            <w:r w:rsidRPr="00E043B0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1"/>
                <w:sz w:val="28"/>
                <w:szCs w:val="28"/>
              </w:rPr>
              <w:t>12,5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Довгострокові фінансові інвестиції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Векселі одержані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0"/>
                <w:sz w:val="28"/>
                <w:szCs w:val="28"/>
              </w:rPr>
              <w:t>14,8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21,2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Основні засоби: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360,0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Знос основних засобів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72,0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4"/>
                <w:sz w:val="28"/>
                <w:szCs w:val="28"/>
              </w:rPr>
              <w:t>Товари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Дебіторська заборгованість за товари, роботи, послуги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11,2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Виробничі запаси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125,0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Готова продукція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64,6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44,6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Дебіторська заборгованість за виданими авансами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6"/>
                <w:sz w:val="28"/>
                <w:szCs w:val="28"/>
              </w:rPr>
              <w:t>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4"/>
                <w:sz w:val="28"/>
                <w:szCs w:val="28"/>
              </w:rPr>
              <w:t>76,8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Грошові кошти у національній валюті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63,0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9"/>
                <w:sz w:val="28"/>
                <w:szCs w:val="28"/>
              </w:rPr>
              <w:t>15,2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Незавершене виробництво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43,3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Статутний капітал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470,0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Неоплачений капітал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(120,0)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 xml:space="preserve">Векселі </w:t>
            </w:r>
            <w:proofErr w:type="gramStart"/>
            <w:r w:rsidRPr="00E043B0">
              <w:rPr>
                <w:color w:val="000000"/>
                <w:spacing w:val="-3"/>
                <w:sz w:val="28"/>
                <w:szCs w:val="28"/>
              </w:rPr>
              <w:t>видан</w:t>
            </w:r>
            <w:proofErr w:type="gramEnd"/>
            <w:r w:rsidRPr="00E043B0">
              <w:rPr>
                <w:color w:val="000000"/>
                <w:spacing w:val="-3"/>
                <w:sz w:val="28"/>
                <w:szCs w:val="28"/>
              </w:rPr>
              <w:t>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Короткостроковий кредит банку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12,0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Нерозподілений прибуток звітного періоду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315,2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271,3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Поточна кредиторська заборгованість за товари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9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38,6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Дохід (виручка) від реалізації продукції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4"/>
                <w:sz w:val="28"/>
                <w:szCs w:val="28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Собівартість реалізованої продукції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100,2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gramStart"/>
            <w:r w:rsidRPr="00E043B0">
              <w:rPr>
                <w:color w:val="000000"/>
                <w:spacing w:val="-2"/>
                <w:sz w:val="28"/>
                <w:szCs w:val="28"/>
              </w:rPr>
              <w:t>Адм</w:t>
            </w:r>
            <w:proofErr w:type="gramEnd"/>
            <w:r w:rsidRPr="00E043B0">
              <w:rPr>
                <w:color w:val="000000"/>
                <w:spacing w:val="-2"/>
                <w:sz w:val="28"/>
                <w:szCs w:val="28"/>
              </w:rPr>
              <w:t>іністративні витрати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7"/>
                <w:sz w:val="28"/>
                <w:szCs w:val="28"/>
              </w:rPr>
              <w:t>112,0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Податок на прибуток від звичайної діяльності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4"/>
                <w:sz w:val="28"/>
                <w:szCs w:val="28"/>
              </w:rPr>
              <w:t>83,7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E043B0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Амортизація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8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1304E7" w:rsidRDefault="001304E7" w:rsidP="00E000BB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76A07" w:rsidRPr="00E000BB" w:rsidRDefault="00476A07" w:rsidP="00E000BB">
      <w:pPr>
        <w:shd w:val="clear" w:color="auto" w:fill="FFFFFF"/>
        <w:jc w:val="center"/>
        <w:rPr>
          <w:sz w:val="28"/>
          <w:szCs w:val="28"/>
          <w:lang w:val="uk-UA"/>
        </w:rPr>
      </w:pPr>
      <w:r w:rsidRPr="00E043B0">
        <w:rPr>
          <w:b/>
          <w:sz w:val="28"/>
          <w:szCs w:val="28"/>
        </w:rPr>
        <w:t>Задача №1</w:t>
      </w:r>
      <w:r w:rsidR="00E000BB">
        <w:rPr>
          <w:b/>
          <w:sz w:val="28"/>
          <w:szCs w:val="28"/>
          <w:lang w:val="uk-UA"/>
        </w:rPr>
        <w:t>1</w:t>
      </w:r>
    </w:p>
    <w:p w:rsidR="00476A07" w:rsidRPr="00E043B0" w:rsidRDefault="00476A07" w:rsidP="00476A07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76A07" w:rsidRPr="00E043B0" w:rsidRDefault="00476A07" w:rsidP="00476A07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Згідно з наведеними даними необхідно заповнити Звіт про власний капітал: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355"/>
        <w:jc w:val="center"/>
        <w:rPr>
          <w:b/>
          <w:bCs/>
          <w:color w:val="000000"/>
          <w:spacing w:val="-2"/>
          <w:sz w:val="28"/>
          <w:szCs w:val="28"/>
        </w:rPr>
      </w:pPr>
      <w:r w:rsidRPr="00E043B0">
        <w:rPr>
          <w:b/>
          <w:bCs/>
          <w:color w:val="000000"/>
          <w:spacing w:val="-2"/>
          <w:sz w:val="28"/>
          <w:szCs w:val="28"/>
        </w:rPr>
        <w:t>Витяг з балансу ВАТ "Глорія"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355"/>
        <w:jc w:val="center"/>
        <w:rPr>
          <w:sz w:val="28"/>
          <w:szCs w:val="28"/>
        </w:rPr>
      </w:pPr>
      <w:r w:rsidRPr="00E043B0">
        <w:rPr>
          <w:b/>
          <w:bCs/>
          <w:color w:val="000000"/>
          <w:spacing w:val="-3"/>
          <w:sz w:val="28"/>
          <w:szCs w:val="28"/>
        </w:rPr>
        <w:t>Залишки власного капіталу, тис, грн.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3"/>
                <w:sz w:val="28"/>
                <w:szCs w:val="28"/>
              </w:rPr>
              <w:t>Показники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4"/>
                <w:sz w:val="28"/>
                <w:szCs w:val="28"/>
              </w:rPr>
              <w:t>На 31.12.20</w:t>
            </w:r>
            <w:r w:rsidR="00E000BB"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12</w:t>
            </w:r>
            <w:r w:rsidRPr="00E043B0">
              <w:rPr>
                <w:iCs/>
                <w:color w:val="000000"/>
                <w:spacing w:val="-4"/>
                <w:sz w:val="28"/>
                <w:szCs w:val="28"/>
              </w:rPr>
              <w:t>р.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Статутний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3754,0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Додатковий вкладений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6"/>
                <w:sz w:val="28"/>
                <w:szCs w:val="28"/>
              </w:rPr>
              <w:t>246,0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Інший додатковий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430,0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Резервний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1620,0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Неоплачений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6"/>
                <w:sz w:val="28"/>
                <w:szCs w:val="28"/>
              </w:rPr>
              <w:t>140,0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Вилучений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430,0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Усього: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76A07" w:rsidRPr="00E043B0" w:rsidRDefault="00476A07" w:rsidP="00476A07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476A07" w:rsidRPr="00E043B0" w:rsidRDefault="00E000BB" w:rsidP="00476A07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Операції за 20</w:t>
      </w:r>
      <w:r>
        <w:rPr>
          <w:color w:val="000000"/>
          <w:spacing w:val="-1"/>
          <w:sz w:val="28"/>
          <w:szCs w:val="28"/>
          <w:lang w:val="uk-UA"/>
        </w:rPr>
        <w:t xml:space="preserve">12 </w:t>
      </w:r>
      <w:r w:rsidR="00476A07" w:rsidRPr="00E043B0">
        <w:rPr>
          <w:color w:val="000000"/>
          <w:spacing w:val="-1"/>
          <w:sz w:val="28"/>
          <w:szCs w:val="28"/>
        </w:rPr>
        <w:t>р., що вплинули на суму власного капіталу: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в лютому проведено дооцінку незавершеного будівництва на 6 тис</w:t>
      </w:r>
      <w:proofErr w:type="gramStart"/>
      <w:r w:rsidRPr="00E043B0">
        <w:rPr>
          <w:color w:val="000000"/>
          <w:spacing w:val="-1"/>
          <w:sz w:val="28"/>
          <w:szCs w:val="28"/>
        </w:rPr>
        <w:t>.</w:t>
      </w:r>
      <w:proofErr w:type="gramEnd"/>
      <w:r w:rsidRPr="00E043B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043B0">
        <w:rPr>
          <w:color w:val="000000"/>
          <w:spacing w:val="-1"/>
          <w:sz w:val="28"/>
          <w:szCs w:val="28"/>
        </w:rPr>
        <w:t>г</w:t>
      </w:r>
      <w:proofErr w:type="gramEnd"/>
      <w:r w:rsidRPr="00E043B0">
        <w:rPr>
          <w:color w:val="000000"/>
          <w:spacing w:val="-1"/>
          <w:sz w:val="28"/>
          <w:szCs w:val="28"/>
        </w:rPr>
        <w:t>рн.;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57"/>
        <w:jc w:val="both"/>
        <w:rPr>
          <w:color w:val="000000"/>
          <w:sz w:val="28"/>
          <w:szCs w:val="28"/>
        </w:rPr>
      </w:pPr>
      <w:r w:rsidRPr="00E043B0">
        <w:rPr>
          <w:color w:val="000000"/>
          <w:spacing w:val="7"/>
          <w:sz w:val="28"/>
          <w:szCs w:val="28"/>
        </w:rPr>
        <w:t xml:space="preserve">в березні погашено заборгованість учасників по внесках до статутного капіталу - </w:t>
      </w:r>
      <w:r w:rsidRPr="00E043B0">
        <w:rPr>
          <w:color w:val="000000"/>
          <w:spacing w:val="-4"/>
          <w:sz w:val="28"/>
          <w:szCs w:val="28"/>
        </w:rPr>
        <w:t>170 тис</w:t>
      </w:r>
      <w:proofErr w:type="gramStart"/>
      <w:r w:rsidRPr="00E043B0">
        <w:rPr>
          <w:color w:val="000000"/>
          <w:spacing w:val="-4"/>
          <w:sz w:val="28"/>
          <w:szCs w:val="28"/>
        </w:rPr>
        <w:t>.</w:t>
      </w:r>
      <w:proofErr w:type="gramEnd"/>
      <w:r w:rsidRPr="00E043B0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E043B0">
        <w:rPr>
          <w:color w:val="000000"/>
          <w:spacing w:val="-4"/>
          <w:sz w:val="28"/>
          <w:szCs w:val="28"/>
        </w:rPr>
        <w:t>г</w:t>
      </w:r>
      <w:proofErr w:type="gramEnd"/>
      <w:r w:rsidRPr="00E043B0">
        <w:rPr>
          <w:color w:val="000000"/>
          <w:spacing w:val="-4"/>
          <w:sz w:val="28"/>
          <w:szCs w:val="28"/>
        </w:rPr>
        <w:t>рн.;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557"/>
        <w:jc w:val="both"/>
        <w:rPr>
          <w:sz w:val="28"/>
          <w:szCs w:val="28"/>
        </w:rPr>
      </w:pPr>
      <w:r w:rsidRPr="00E043B0">
        <w:rPr>
          <w:color w:val="000000"/>
          <w:spacing w:val="2"/>
          <w:sz w:val="28"/>
          <w:szCs w:val="28"/>
        </w:rPr>
        <w:t xml:space="preserve">-у листопаді </w:t>
      </w:r>
      <w:proofErr w:type="gramStart"/>
      <w:r w:rsidRPr="00E043B0">
        <w:rPr>
          <w:color w:val="000000"/>
          <w:spacing w:val="2"/>
          <w:sz w:val="28"/>
          <w:szCs w:val="28"/>
        </w:rPr>
        <w:t>п</w:t>
      </w:r>
      <w:proofErr w:type="gramEnd"/>
      <w:r w:rsidRPr="00E043B0">
        <w:rPr>
          <w:color w:val="000000"/>
          <w:spacing w:val="2"/>
          <w:sz w:val="28"/>
          <w:szCs w:val="28"/>
        </w:rPr>
        <w:t xml:space="preserve">ідприємство безоплатно отримало: персональний комп'ютер - 3 тис. грн., </w:t>
      </w:r>
      <w:r w:rsidRPr="00E043B0">
        <w:rPr>
          <w:color w:val="000000"/>
          <w:sz w:val="28"/>
          <w:szCs w:val="28"/>
        </w:rPr>
        <w:t>виробничі запаси - 1 тис. грн..;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 xml:space="preserve">чистий прибуток за звітний </w:t>
      </w:r>
      <w:proofErr w:type="gramStart"/>
      <w:r w:rsidRPr="00E043B0">
        <w:rPr>
          <w:color w:val="000000"/>
          <w:spacing w:val="-1"/>
          <w:sz w:val="28"/>
          <w:szCs w:val="28"/>
        </w:rPr>
        <w:t>р</w:t>
      </w:r>
      <w:proofErr w:type="gramEnd"/>
      <w:r w:rsidRPr="00E043B0">
        <w:rPr>
          <w:color w:val="000000"/>
          <w:spacing w:val="-1"/>
          <w:sz w:val="28"/>
          <w:szCs w:val="28"/>
        </w:rPr>
        <w:t>ік склав 125 тис. грн.;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проведено відрахування до резервного капіталу в розмі</w:t>
      </w:r>
      <w:proofErr w:type="gramStart"/>
      <w:r w:rsidRPr="00E043B0">
        <w:rPr>
          <w:color w:val="000000"/>
          <w:spacing w:val="-1"/>
          <w:sz w:val="28"/>
          <w:szCs w:val="28"/>
        </w:rPr>
        <w:t>р</w:t>
      </w:r>
      <w:proofErr w:type="gramEnd"/>
      <w:r w:rsidRPr="00E043B0">
        <w:rPr>
          <w:color w:val="000000"/>
          <w:spacing w:val="-1"/>
          <w:sz w:val="28"/>
          <w:szCs w:val="28"/>
        </w:rPr>
        <w:t>і 20 %.</w:t>
      </w:r>
    </w:p>
    <w:p w:rsidR="00476A07" w:rsidRDefault="00476A07" w:rsidP="00476A07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A10548" w:rsidRDefault="00A10548" w:rsidP="00E000B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1304E7" w:rsidRDefault="001304E7" w:rsidP="00E000BB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p w:rsidR="001304E7" w:rsidRDefault="001304E7" w:rsidP="00E000BB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76A07" w:rsidRPr="00E043B0" w:rsidRDefault="00476A07" w:rsidP="00E000BB">
      <w:pPr>
        <w:shd w:val="clear" w:color="auto" w:fill="FFFFFF"/>
        <w:jc w:val="center"/>
        <w:rPr>
          <w:sz w:val="28"/>
          <w:szCs w:val="28"/>
          <w:lang w:val="uk-UA"/>
        </w:rPr>
      </w:pPr>
      <w:r w:rsidRPr="00E043B0">
        <w:rPr>
          <w:b/>
          <w:sz w:val="28"/>
          <w:szCs w:val="28"/>
        </w:rPr>
        <w:lastRenderedPageBreak/>
        <w:t>Задача №</w:t>
      </w:r>
      <w:r w:rsidR="00E000B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</w:p>
    <w:p w:rsidR="00476A07" w:rsidRPr="00E043B0" w:rsidRDefault="00476A07" w:rsidP="00476A07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476A07" w:rsidRPr="00E043B0" w:rsidRDefault="00476A07" w:rsidP="00476A07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Згідно з наведеними даними необхідно заповнити Звіт про власний капітал: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355"/>
        <w:jc w:val="center"/>
        <w:rPr>
          <w:b/>
          <w:bCs/>
          <w:color w:val="000000"/>
          <w:spacing w:val="-2"/>
          <w:sz w:val="28"/>
          <w:szCs w:val="28"/>
        </w:rPr>
      </w:pPr>
      <w:r w:rsidRPr="00E043B0">
        <w:rPr>
          <w:b/>
          <w:bCs/>
          <w:color w:val="000000"/>
          <w:spacing w:val="-2"/>
          <w:sz w:val="28"/>
          <w:szCs w:val="28"/>
        </w:rPr>
        <w:t>Витяг з балансу ВАТ "Глорія"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355"/>
        <w:jc w:val="center"/>
        <w:rPr>
          <w:sz w:val="28"/>
          <w:szCs w:val="28"/>
        </w:rPr>
      </w:pPr>
      <w:r w:rsidRPr="00E043B0">
        <w:rPr>
          <w:b/>
          <w:bCs/>
          <w:color w:val="000000"/>
          <w:spacing w:val="-3"/>
          <w:sz w:val="28"/>
          <w:szCs w:val="28"/>
        </w:rPr>
        <w:t>Залишки власного капіталу, тис, грн.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0"/>
        <w:gridCol w:w="3060"/>
      </w:tblGrid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iCs/>
                <w:color w:val="000000"/>
                <w:spacing w:val="-3"/>
                <w:sz w:val="28"/>
                <w:szCs w:val="28"/>
              </w:rPr>
              <w:t>Показники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E000BB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-4"/>
                <w:sz w:val="28"/>
                <w:szCs w:val="28"/>
              </w:rPr>
              <w:t>На 31.12.20</w:t>
            </w:r>
            <w:r>
              <w:rPr>
                <w:iCs/>
                <w:color w:val="000000"/>
                <w:spacing w:val="-4"/>
                <w:sz w:val="28"/>
                <w:szCs w:val="28"/>
                <w:lang w:val="uk-UA"/>
              </w:rPr>
              <w:t>12</w:t>
            </w:r>
            <w:r w:rsidR="00476A07" w:rsidRPr="00E043B0">
              <w:rPr>
                <w:iCs/>
                <w:color w:val="000000"/>
                <w:spacing w:val="-4"/>
                <w:sz w:val="28"/>
                <w:szCs w:val="28"/>
              </w:rPr>
              <w:t>р.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Статутний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5754,0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Додатковий вкладений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6"/>
                <w:sz w:val="28"/>
                <w:szCs w:val="28"/>
              </w:rPr>
              <w:t>206,0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Інший додатковий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480,0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Резервний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5"/>
                <w:sz w:val="28"/>
                <w:szCs w:val="28"/>
              </w:rPr>
              <w:t>1820,0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3"/>
                <w:sz w:val="28"/>
                <w:szCs w:val="28"/>
              </w:rPr>
              <w:t>Неоплачений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6"/>
                <w:sz w:val="28"/>
                <w:szCs w:val="28"/>
              </w:rPr>
              <w:t>142,0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2"/>
                <w:sz w:val="28"/>
                <w:szCs w:val="28"/>
              </w:rPr>
              <w:t>Вилучений капітал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E043B0">
              <w:rPr>
                <w:color w:val="000000"/>
                <w:spacing w:val="-1"/>
                <w:sz w:val="28"/>
                <w:szCs w:val="28"/>
              </w:rPr>
              <w:t>430,0</w:t>
            </w:r>
          </w:p>
        </w:tc>
      </w:tr>
      <w:tr w:rsidR="00476A07" w:rsidRPr="00E043B0" w:rsidTr="00476A0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043B0">
              <w:rPr>
                <w:color w:val="000000"/>
                <w:sz w:val="28"/>
                <w:szCs w:val="28"/>
              </w:rPr>
              <w:t>Усього: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E043B0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76A07" w:rsidRPr="00E043B0" w:rsidRDefault="00476A07" w:rsidP="00476A07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</w:p>
    <w:p w:rsidR="00476A07" w:rsidRPr="00E043B0" w:rsidRDefault="00E000BB" w:rsidP="00476A07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Операції за 20</w:t>
      </w:r>
      <w:r>
        <w:rPr>
          <w:color w:val="000000"/>
          <w:spacing w:val="-1"/>
          <w:sz w:val="28"/>
          <w:szCs w:val="28"/>
          <w:lang w:val="uk-UA"/>
        </w:rPr>
        <w:t>12</w:t>
      </w:r>
      <w:r w:rsidR="00476A07" w:rsidRPr="00E043B0">
        <w:rPr>
          <w:color w:val="000000"/>
          <w:spacing w:val="-1"/>
          <w:sz w:val="28"/>
          <w:szCs w:val="28"/>
        </w:rPr>
        <w:t xml:space="preserve"> р., що вплинули на суму власного капіталу: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в лютому проведено дооцінку незавершеного будівництва на 6 тис</w:t>
      </w:r>
      <w:proofErr w:type="gramStart"/>
      <w:r w:rsidRPr="00E043B0">
        <w:rPr>
          <w:color w:val="000000"/>
          <w:spacing w:val="-1"/>
          <w:sz w:val="28"/>
          <w:szCs w:val="28"/>
        </w:rPr>
        <w:t>.</w:t>
      </w:r>
      <w:proofErr w:type="gramEnd"/>
      <w:r w:rsidRPr="00E043B0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043B0">
        <w:rPr>
          <w:color w:val="000000"/>
          <w:spacing w:val="-1"/>
          <w:sz w:val="28"/>
          <w:szCs w:val="28"/>
        </w:rPr>
        <w:t>г</w:t>
      </w:r>
      <w:proofErr w:type="gramEnd"/>
      <w:r w:rsidRPr="00E043B0">
        <w:rPr>
          <w:color w:val="000000"/>
          <w:spacing w:val="-1"/>
          <w:sz w:val="28"/>
          <w:szCs w:val="28"/>
        </w:rPr>
        <w:t>рн.;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57"/>
        <w:jc w:val="both"/>
        <w:rPr>
          <w:color w:val="000000"/>
          <w:sz w:val="28"/>
          <w:szCs w:val="28"/>
        </w:rPr>
      </w:pPr>
      <w:r w:rsidRPr="00E043B0">
        <w:rPr>
          <w:color w:val="000000"/>
          <w:spacing w:val="7"/>
          <w:sz w:val="28"/>
          <w:szCs w:val="28"/>
        </w:rPr>
        <w:t xml:space="preserve">в березні погашено заборгованість учасників по внесках до статутного капіталу - </w:t>
      </w:r>
      <w:r w:rsidRPr="00E043B0">
        <w:rPr>
          <w:color w:val="000000"/>
          <w:spacing w:val="-4"/>
          <w:sz w:val="28"/>
          <w:szCs w:val="28"/>
        </w:rPr>
        <w:t>170 тис</w:t>
      </w:r>
      <w:proofErr w:type="gramStart"/>
      <w:r w:rsidRPr="00E043B0">
        <w:rPr>
          <w:color w:val="000000"/>
          <w:spacing w:val="-4"/>
          <w:sz w:val="28"/>
          <w:szCs w:val="28"/>
        </w:rPr>
        <w:t>.</w:t>
      </w:r>
      <w:proofErr w:type="gramEnd"/>
      <w:r w:rsidRPr="00E043B0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E043B0">
        <w:rPr>
          <w:color w:val="000000"/>
          <w:spacing w:val="-4"/>
          <w:sz w:val="28"/>
          <w:szCs w:val="28"/>
        </w:rPr>
        <w:t>г</w:t>
      </w:r>
      <w:proofErr w:type="gramEnd"/>
      <w:r w:rsidRPr="00E043B0">
        <w:rPr>
          <w:color w:val="000000"/>
          <w:spacing w:val="-4"/>
          <w:sz w:val="28"/>
          <w:szCs w:val="28"/>
        </w:rPr>
        <w:t>рн.;</w:t>
      </w:r>
    </w:p>
    <w:p w:rsidR="00476A07" w:rsidRPr="00E043B0" w:rsidRDefault="00476A07" w:rsidP="00476A07">
      <w:pPr>
        <w:shd w:val="clear" w:color="auto" w:fill="FFFFFF"/>
        <w:spacing w:line="360" w:lineRule="auto"/>
        <w:ind w:firstLine="557"/>
        <w:jc w:val="both"/>
        <w:rPr>
          <w:sz w:val="28"/>
          <w:szCs w:val="28"/>
        </w:rPr>
      </w:pPr>
      <w:r w:rsidRPr="00E043B0">
        <w:rPr>
          <w:color w:val="000000"/>
          <w:spacing w:val="2"/>
          <w:sz w:val="28"/>
          <w:szCs w:val="28"/>
        </w:rPr>
        <w:t xml:space="preserve">-у листопаді </w:t>
      </w:r>
      <w:proofErr w:type="gramStart"/>
      <w:r w:rsidRPr="00E043B0">
        <w:rPr>
          <w:color w:val="000000"/>
          <w:spacing w:val="2"/>
          <w:sz w:val="28"/>
          <w:szCs w:val="28"/>
        </w:rPr>
        <w:t>п</w:t>
      </w:r>
      <w:proofErr w:type="gramEnd"/>
      <w:r w:rsidRPr="00E043B0">
        <w:rPr>
          <w:color w:val="000000"/>
          <w:spacing w:val="2"/>
          <w:sz w:val="28"/>
          <w:szCs w:val="28"/>
        </w:rPr>
        <w:t xml:space="preserve">ідприємство безоплатно отримало: персональний комп'ютер - 3 тис. грн., </w:t>
      </w:r>
      <w:r w:rsidRPr="00E043B0">
        <w:rPr>
          <w:color w:val="000000"/>
          <w:sz w:val="28"/>
          <w:szCs w:val="28"/>
        </w:rPr>
        <w:t>виробничі запаси - 1 тис. грн..;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 xml:space="preserve">чистий прибуток за звітний </w:t>
      </w:r>
      <w:proofErr w:type="gramStart"/>
      <w:r w:rsidRPr="00E043B0">
        <w:rPr>
          <w:color w:val="000000"/>
          <w:spacing w:val="-1"/>
          <w:sz w:val="28"/>
          <w:szCs w:val="28"/>
        </w:rPr>
        <w:t>р</w:t>
      </w:r>
      <w:proofErr w:type="gramEnd"/>
      <w:r w:rsidRPr="00E043B0">
        <w:rPr>
          <w:color w:val="000000"/>
          <w:spacing w:val="-1"/>
          <w:sz w:val="28"/>
          <w:szCs w:val="28"/>
        </w:rPr>
        <w:t>ік склав 125 тис. грн.;</w:t>
      </w:r>
    </w:p>
    <w:p w:rsidR="00476A07" w:rsidRPr="00E043B0" w:rsidRDefault="00476A07" w:rsidP="001304E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E043B0">
        <w:rPr>
          <w:color w:val="000000"/>
          <w:spacing w:val="-1"/>
          <w:sz w:val="28"/>
          <w:szCs w:val="28"/>
        </w:rPr>
        <w:t>проведено відрахування до резервного капіталу в розмі</w:t>
      </w:r>
      <w:proofErr w:type="gramStart"/>
      <w:r w:rsidRPr="00E043B0">
        <w:rPr>
          <w:color w:val="000000"/>
          <w:spacing w:val="-1"/>
          <w:sz w:val="28"/>
          <w:szCs w:val="28"/>
        </w:rPr>
        <w:t>р</w:t>
      </w:r>
      <w:proofErr w:type="gramEnd"/>
      <w:r w:rsidRPr="00E043B0">
        <w:rPr>
          <w:color w:val="000000"/>
          <w:spacing w:val="-1"/>
          <w:sz w:val="28"/>
          <w:szCs w:val="28"/>
        </w:rPr>
        <w:t>і 20 %.</w:t>
      </w:r>
    </w:p>
    <w:p w:rsidR="00476A07" w:rsidRPr="00E043B0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E000BB" w:rsidRDefault="00E000BB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Default="00476A07" w:rsidP="00476A07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val="uk-UA"/>
        </w:rPr>
      </w:pPr>
    </w:p>
    <w:p w:rsidR="00476A07" w:rsidRPr="00E000BB" w:rsidRDefault="00476A07" w:rsidP="00E000BB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55ACD">
        <w:rPr>
          <w:b/>
          <w:sz w:val="28"/>
          <w:szCs w:val="28"/>
        </w:rPr>
        <w:lastRenderedPageBreak/>
        <w:t>Задача №1</w:t>
      </w:r>
      <w:r w:rsidR="00E000BB">
        <w:rPr>
          <w:b/>
          <w:sz w:val="28"/>
          <w:szCs w:val="28"/>
          <w:lang w:val="uk-UA"/>
        </w:rPr>
        <w:t>3</w:t>
      </w:r>
    </w:p>
    <w:p w:rsidR="00476A07" w:rsidRPr="00D55ACD" w:rsidRDefault="00476A07" w:rsidP="00476A0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D55ACD">
        <w:rPr>
          <w:color w:val="000000"/>
          <w:spacing w:val="-1"/>
          <w:sz w:val="28"/>
          <w:szCs w:val="28"/>
        </w:rPr>
        <w:t>Згідно з наведеними даними необхідно заповнити Звіт про рух грошових коштів за звітний період (тис</w:t>
      </w:r>
      <w:proofErr w:type="gramStart"/>
      <w:r w:rsidRPr="00D55ACD">
        <w:rPr>
          <w:color w:val="000000"/>
          <w:spacing w:val="-1"/>
          <w:sz w:val="28"/>
          <w:szCs w:val="28"/>
        </w:rPr>
        <w:t>.</w:t>
      </w:r>
      <w:proofErr w:type="gramEnd"/>
      <w:r w:rsidRPr="00D55AC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D55ACD">
        <w:rPr>
          <w:color w:val="000000"/>
          <w:spacing w:val="-1"/>
          <w:sz w:val="28"/>
          <w:szCs w:val="28"/>
        </w:rPr>
        <w:t>г</w:t>
      </w:r>
      <w:proofErr w:type="gramEnd"/>
      <w:r w:rsidRPr="00D55ACD">
        <w:rPr>
          <w:color w:val="000000"/>
          <w:spacing w:val="-1"/>
          <w:sz w:val="28"/>
          <w:szCs w:val="28"/>
        </w:rPr>
        <w:t>рн.):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712"/>
        <w:gridCol w:w="1559"/>
        <w:gridCol w:w="1276"/>
      </w:tblGrid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ind w:hanging="29"/>
              <w:jc w:val="center"/>
              <w:rPr>
                <w:sz w:val="28"/>
                <w:szCs w:val="28"/>
              </w:rPr>
            </w:pPr>
            <w:r w:rsidRPr="00D55ACD">
              <w:rPr>
                <w:iCs/>
                <w:color w:val="000000"/>
                <w:sz w:val="28"/>
                <w:szCs w:val="28"/>
              </w:rPr>
              <w:t xml:space="preserve">№ </w:t>
            </w:r>
            <w:r w:rsidRPr="00D55ACD">
              <w:rPr>
                <w:iCs/>
                <w:color w:val="000000"/>
                <w:spacing w:val="-4"/>
                <w:sz w:val="28"/>
                <w:szCs w:val="28"/>
              </w:rPr>
              <w:t>з/</w:t>
            </w:r>
            <w:proofErr w:type="gramStart"/>
            <w:r w:rsidRPr="00D55ACD">
              <w:rPr>
                <w:iCs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5ACD">
              <w:rPr>
                <w:iCs/>
                <w:color w:val="000000"/>
                <w:spacing w:val="-1"/>
                <w:sz w:val="28"/>
                <w:szCs w:val="28"/>
              </w:rPr>
              <w:t>Дані для заповнення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5ACD">
              <w:rPr>
                <w:iCs/>
                <w:color w:val="000000"/>
                <w:spacing w:val="-3"/>
                <w:sz w:val="28"/>
                <w:szCs w:val="28"/>
              </w:rPr>
              <w:t>За звітний період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5ACD">
              <w:rPr>
                <w:iCs/>
                <w:color w:val="000000"/>
                <w:spacing w:val="-2"/>
                <w:sz w:val="28"/>
                <w:szCs w:val="28"/>
              </w:rPr>
              <w:t>За попередній період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Нематеріальні активи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1"/>
                <w:sz w:val="28"/>
                <w:szCs w:val="28"/>
              </w:rPr>
              <w:t>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65,0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Знос нематеріальних активі</w:t>
            </w:r>
            <w:proofErr w:type="gramStart"/>
            <w:r w:rsidRPr="00D55ACD">
              <w:rPr>
                <w:color w:val="000000"/>
                <w:spacing w:val="-2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11"/>
                <w:sz w:val="28"/>
                <w:szCs w:val="28"/>
              </w:rPr>
              <w:t>12,5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Довгострокові фінансові інвестиції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8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Векселі одержані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10"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21,2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Основні засоби: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1"/>
                <w:sz w:val="28"/>
                <w:szCs w:val="28"/>
              </w:rPr>
              <w:t>450,5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360,0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Знос основних засобів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72,0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4"/>
                <w:sz w:val="28"/>
                <w:szCs w:val="28"/>
              </w:rPr>
              <w:t>Товари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Дебіторська заборгованість за товари, роботи, послуги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8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8"/>
                <w:sz w:val="28"/>
                <w:szCs w:val="28"/>
              </w:rPr>
              <w:t>11,2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Виробничі запаси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7"/>
                <w:sz w:val="28"/>
                <w:szCs w:val="28"/>
              </w:rPr>
              <w:t>131,8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7"/>
                <w:sz w:val="28"/>
                <w:szCs w:val="28"/>
              </w:rPr>
              <w:t>105,3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Готова продукція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44,6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Дебіторська заборгованість за виданими авансами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6"/>
                <w:sz w:val="28"/>
                <w:szCs w:val="28"/>
              </w:rPr>
              <w:t>83,8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4"/>
                <w:sz w:val="28"/>
                <w:szCs w:val="28"/>
              </w:rPr>
              <w:t>76,8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Грошові кошти у національній валюті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9"/>
                <w:sz w:val="28"/>
                <w:szCs w:val="28"/>
              </w:rPr>
              <w:t>16,2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Незавершене виробництво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43,3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Статутний капітал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1"/>
                <w:sz w:val="28"/>
                <w:szCs w:val="28"/>
              </w:rPr>
              <w:t>470,0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Неоплачений капітал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(120,0)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 xml:space="preserve">Векселі </w:t>
            </w:r>
            <w:proofErr w:type="gramStart"/>
            <w:r w:rsidRPr="00D55ACD">
              <w:rPr>
                <w:color w:val="000000"/>
                <w:spacing w:val="-3"/>
                <w:sz w:val="28"/>
                <w:szCs w:val="28"/>
              </w:rPr>
              <w:t>видан</w:t>
            </w:r>
            <w:proofErr w:type="gramEnd"/>
            <w:r w:rsidRPr="00D55ACD">
              <w:rPr>
                <w:color w:val="000000"/>
                <w:spacing w:val="-3"/>
                <w:sz w:val="28"/>
                <w:szCs w:val="28"/>
              </w:rPr>
              <w:t>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Короткостроковий кредит банку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8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7"/>
                <w:sz w:val="28"/>
                <w:szCs w:val="28"/>
              </w:rPr>
              <w:t>12,0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Нерозподілений прибуток звітного періоду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5"/>
                <w:sz w:val="28"/>
                <w:szCs w:val="28"/>
              </w:rPr>
              <w:t>313,2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5"/>
                <w:sz w:val="28"/>
                <w:szCs w:val="28"/>
              </w:rPr>
              <w:t>271,3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Поточна кредиторська заборгованість за товари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9"/>
                <w:sz w:val="28"/>
                <w:szCs w:val="28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38,6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Дохід (виручка) від реалізації продукції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4"/>
                <w:sz w:val="28"/>
                <w:szCs w:val="28"/>
              </w:rPr>
              <w:t>602,6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Собівартість реалізованої продукції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7"/>
                <w:sz w:val="28"/>
                <w:szCs w:val="28"/>
              </w:rPr>
              <w:t>153,2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gramStart"/>
            <w:r w:rsidRPr="00D55ACD">
              <w:rPr>
                <w:color w:val="000000"/>
                <w:spacing w:val="-2"/>
                <w:sz w:val="28"/>
                <w:szCs w:val="28"/>
              </w:rPr>
              <w:t>Адм</w:t>
            </w:r>
            <w:proofErr w:type="gramEnd"/>
            <w:r w:rsidRPr="00D55ACD">
              <w:rPr>
                <w:color w:val="000000"/>
                <w:spacing w:val="-2"/>
                <w:sz w:val="28"/>
                <w:szCs w:val="28"/>
              </w:rPr>
              <w:t>іністративні витрати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7"/>
                <w:sz w:val="28"/>
                <w:szCs w:val="28"/>
              </w:rPr>
              <w:t>115,0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Інші операційні витрати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2"/>
                <w:sz w:val="28"/>
                <w:szCs w:val="28"/>
              </w:rPr>
              <w:t>Податок на прибуток від звичайної діяльності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4"/>
                <w:sz w:val="28"/>
                <w:szCs w:val="28"/>
              </w:rPr>
              <w:t>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</w:tr>
      <w:tr w:rsidR="00476A07" w:rsidRPr="00D55ACD" w:rsidTr="00E000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3"/>
                <w:sz w:val="28"/>
                <w:szCs w:val="28"/>
              </w:rPr>
              <w:t>Амортизація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pacing w:val="-8"/>
                <w:sz w:val="28"/>
                <w:szCs w:val="28"/>
              </w:rPr>
              <w:t>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A07" w:rsidRPr="00D55ACD" w:rsidRDefault="00476A07" w:rsidP="00476A07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55ACD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5B3B47" w:rsidRPr="00234010" w:rsidRDefault="005B3B47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203B" w:rsidRDefault="0004203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№14</w:t>
      </w:r>
    </w:p>
    <w:p w:rsidR="00A7292B" w:rsidRDefault="00A7292B" w:rsidP="00A7292B">
      <w:pPr>
        <w:pStyle w:val="3"/>
        <w:spacing w:line="360" w:lineRule="auto"/>
        <w:ind w:left="0" w:firstLine="540"/>
        <w:rPr>
          <w:i/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Скласти кореспонденцію рахунків по запропонованих  господарських операціях: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11"/>
        <w:gridCol w:w="1618"/>
        <w:gridCol w:w="1701"/>
      </w:tblGrid>
      <w:tr w:rsidR="00A7292B" w:rsidRPr="00545B5F" w:rsidTr="00A7292B">
        <w:trPr>
          <w:trHeight w:val="636"/>
        </w:trPr>
        <w:tc>
          <w:tcPr>
            <w:tcW w:w="709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  <w:lang w:val="uk-UA"/>
              </w:rPr>
            </w:pPr>
            <w:r w:rsidRPr="00A7292B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611" w:type="dxa"/>
          </w:tcPr>
          <w:p w:rsidR="00A7292B" w:rsidRPr="00A7292B" w:rsidRDefault="00A7292B" w:rsidP="00A7292B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7292B">
              <w:rPr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1618" w:type="dxa"/>
          </w:tcPr>
          <w:p w:rsidR="00A7292B" w:rsidRPr="00A7292B" w:rsidRDefault="00A7292B" w:rsidP="00A7292B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Дебет</w:t>
            </w:r>
          </w:p>
        </w:tc>
        <w:tc>
          <w:tcPr>
            <w:tcW w:w="1701" w:type="dxa"/>
          </w:tcPr>
          <w:p w:rsidR="00A7292B" w:rsidRPr="00A7292B" w:rsidRDefault="00A7292B" w:rsidP="00A7292B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Кредит</w:t>
            </w:r>
          </w:p>
        </w:tc>
      </w:tr>
      <w:tr w:rsidR="00A7292B" w:rsidRPr="00545B5F" w:rsidTr="00A7292B">
        <w:trPr>
          <w:trHeight w:val="288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1.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Отримано в касу з реєстраційних рахункі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421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2.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 xml:space="preserve">Перераховано податок з доходів фізичних </w:t>
            </w:r>
            <w:proofErr w:type="gramStart"/>
            <w:r w:rsidRPr="00A7292B">
              <w:rPr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600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3.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суми внескі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  <w:r w:rsidRPr="00A7292B">
              <w:rPr>
                <w:sz w:val="28"/>
                <w:szCs w:val="28"/>
              </w:rPr>
              <w:t xml:space="preserve"> за розрахунками зі страхування </w:t>
            </w:r>
            <w:proofErr w:type="gramStart"/>
            <w:r w:rsidRPr="00A7292B">
              <w:rPr>
                <w:sz w:val="28"/>
                <w:szCs w:val="28"/>
              </w:rPr>
              <w:t>та</w:t>
            </w:r>
            <w:proofErr w:type="gramEnd"/>
            <w:r w:rsidRPr="00A7292B">
              <w:rPr>
                <w:sz w:val="28"/>
                <w:szCs w:val="28"/>
              </w:rPr>
              <w:t xml:space="preserve"> Пенсійним фондом</w:t>
            </w:r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616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4.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суми постачальникам за придбані матеріальні цінності:</w:t>
            </w:r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rPr>
                <w:b/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237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b/>
                <w:sz w:val="28"/>
                <w:szCs w:val="28"/>
              </w:rPr>
              <w:t>-</w:t>
            </w:r>
            <w:r w:rsidRPr="00A7292B">
              <w:rPr>
                <w:sz w:val="28"/>
                <w:szCs w:val="28"/>
              </w:rPr>
              <w:t xml:space="preserve"> у порядку планових платежі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341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b/>
                <w:sz w:val="28"/>
                <w:szCs w:val="28"/>
              </w:rPr>
              <w:t xml:space="preserve">- </w:t>
            </w:r>
            <w:r w:rsidRPr="00A7292B">
              <w:rPr>
                <w:sz w:val="28"/>
                <w:szCs w:val="28"/>
              </w:rPr>
              <w:t>шляхом попередньої оплати</w:t>
            </w:r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289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b/>
                <w:sz w:val="28"/>
                <w:szCs w:val="28"/>
              </w:rPr>
            </w:pPr>
            <w:r w:rsidRPr="00A7292B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A7292B">
              <w:rPr>
                <w:sz w:val="28"/>
                <w:szCs w:val="28"/>
              </w:rPr>
              <w:t>п</w:t>
            </w:r>
            <w:proofErr w:type="gramEnd"/>
            <w:r w:rsidRPr="00A7292B">
              <w:rPr>
                <w:sz w:val="28"/>
                <w:szCs w:val="28"/>
              </w:rPr>
              <w:t>ісля надходження матеріальних цінностей</w:t>
            </w:r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553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5.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суми оплати за комунальні послуги та енергоносії</w:t>
            </w:r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844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 w:hanging="720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6.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з реєстраційних рахунків суми утримань із заробітної плати за дорученням працівникі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558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 w:hanging="720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7.</w:t>
            </w:r>
          </w:p>
        </w:tc>
        <w:tc>
          <w:tcPr>
            <w:tcW w:w="5611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Надійшли на реєстраційні рахунки суми депонованої заробітної плати із каси</w:t>
            </w:r>
          </w:p>
        </w:tc>
        <w:tc>
          <w:tcPr>
            <w:tcW w:w="1618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47C58" w:rsidRDefault="00647C58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7292B" w:rsidRPr="00A7292B" w:rsidRDefault="00A7292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203B" w:rsidRPr="00234010" w:rsidRDefault="0004203B" w:rsidP="00647C5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Задача №15</w:t>
      </w:r>
    </w:p>
    <w:p w:rsidR="00A7292B" w:rsidRDefault="00A7292B" w:rsidP="00A7292B">
      <w:pPr>
        <w:pStyle w:val="3"/>
        <w:spacing w:line="360" w:lineRule="auto"/>
        <w:ind w:left="0" w:firstLine="540"/>
        <w:rPr>
          <w:i/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Скласти кореспонденцію рахунків по запропонованих  господарських операціях: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701"/>
        <w:gridCol w:w="1701"/>
      </w:tblGrid>
      <w:tr w:rsidR="00A7292B" w:rsidRPr="00545B5F" w:rsidTr="00A7292B">
        <w:trPr>
          <w:trHeight w:val="636"/>
        </w:trPr>
        <w:tc>
          <w:tcPr>
            <w:tcW w:w="709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  <w:lang w:val="uk-UA"/>
              </w:rPr>
            </w:pPr>
            <w:r w:rsidRPr="00A7292B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387" w:type="dxa"/>
          </w:tcPr>
          <w:p w:rsidR="00A7292B" w:rsidRPr="00A7292B" w:rsidRDefault="00A7292B" w:rsidP="00A7292B">
            <w:pPr>
              <w:ind w:left="720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A7292B">
              <w:rPr>
                <w:sz w:val="28"/>
                <w:szCs w:val="28"/>
                <w:lang w:val="uk-UA"/>
              </w:rPr>
              <w:t>Зміст операції</w:t>
            </w:r>
          </w:p>
        </w:tc>
        <w:tc>
          <w:tcPr>
            <w:tcW w:w="1701" w:type="dxa"/>
          </w:tcPr>
          <w:p w:rsidR="00A7292B" w:rsidRPr="00A7292B" w:rsidRDefault="00A7292B" w:rsidP="00A7292B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Дебет</w:t>
            </w:r>
          </w:p>
        </w:tc>
        <w:tc>
          <w:tcPr>
            <w:tcW w:w="1701" w:type="dxa"/>
          </w:tcPr>
          <w:p w:rsidR="00A7292B" w:rsidRPr="00A7292B" w:rsidRDefault="00A7292B" w:rsidP="00A7292B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Кредит</w:t>
            </w:r>
          </w:p>
        </w:tc>
      </w:tr>
      <w:tr w:rsidR="00A7292B" w:rsidRPr="00545B5F" w:rsidTr="00A7292B">
        <w:trPr>
          <w:trHeight w:val="288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Отримано в касу з реєстраційних рахункі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421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 xml:space="preserve">Перераховано податок з доходів фізичних </w:t>
            </w:r>
            <w:proofErr w:type="gramStart"/>
            <w:r w:rsidRPr="00A7292B">
              <w:rPr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600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суми внескі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  <w:r w:rsidRPr="00A7292B">
              <w:rPr>
                <w:sz w:val="28"/>
                <w:szCs w:val="28"/>
              </w:rPr>
              <w:t xml:space="preserve"> за розрахунками зі страхування </w:t>
            </w:r>
            <w:proofErr w:type="gramStart"/>
            <w:r w:rsidRPr="00A7292B">
              <w:rPr>
                <w:sz w:val="28"/>
                <w:szCs w:val="28"/>
              </w:rPr>
              <w:t>та</w:t>
            </w:r>
            <w:proofErr w:type="gramEnd"/>
            <w:r w:rsidRPr="00A7292B">
              <w:rPr>
                <w:sz w:val="28"/>
                <w:szCs w:val="28"/>
              </w:rPr>
              <w:t xml:space="preserve"> Пенсійним фондом</w:t>
            </w: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616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суми постачальникам за придбані матеріальні цінності:</w:t>
            </w: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rPr>
                <w:b/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237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b/>
                <w:sz w:val="28"/>
                <w:szCs w:val="28"/>
              </w:rPr>
              <w:t>-</w:t>
            </w:r>
            <w:r w:rsidRPr="00A7292B">
              <w:rPr>
                <w:sz w:val="28"/>
                <w:szCs w:val="28"/>
              </w:rPr>
              <w:t xml:space="preserve"> у порядку планових платежі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341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b/>
                <w:sz w:val="28"/>
                <w:szCs w:val="28"/>
              </w:rPr>
              <w:t xml:space="preserve">- </w:t>
            </w:r>
            <w:r w:rsidRPr="00A7292B">
              <w:rPr>
                <w:sz w:val="28"/>
                <w:szCs w:val="28"/>
              </w:rPr>
              <w:t>шляхом попередньої оплати</w:t>
            </w: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289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b/>
                <w:sz w:val="28"/>
                <w:szCs w:val="28"/>
              </w:rPr>
            </w:pPr>
            <w:r w:rsidRPr="00A7292B">
              <w:rPr>
                <w:b/>
                <w:sz w:val="28"/>
                <w:szCs w:val="28"/>
              </w:rPr>
              <w:t xml:space="preserve">- </w:t>
            </w:r>
            <w:proofErr w:type="gramStart"/>
            <w:r w:rsidRPr="00A7292B">
              <w:rPr>
                <w:sz w:val="28"/>
                <w:szCs w:val="28"/>
              </w:rPr>
              <w:t>п</w:t>
            </w:r>
            <w:proofErr w:type="gramEnd"/>
            <w:r w:rsidRPr="00A7292B">
              <w:rPr>
                <w:sz w:val="28"/>
                <w:szCs w:val="28"/>
              </w:rPr>
              <w:t>ісля надходження матеріальних цінностей</w:t>
            </w: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553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right="175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суми оплати за комунальні послуги та енергоносії</w:t>
            </w: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844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 w:hanging="720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Перераховано з реєстраційних рахунків суми утримань із заробітної плати за дорученням працівникі</w:t>
            </w:r>
            <w:proofErr w:type="gramStart"/>
            <w:r w:rsidRPr="00A7292B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7292B" w:rsidRPr="00545B5F" w:rsidTr="00A7292B">
        <w:trPr>
          <w:trHeight w:val="558"/>
        </w:trPr>
        <w:tc>
          <w:tcPr>
            <w:tcW w:w="709" w:type="dxa"/>
            <w:vAlign w:val="center"/>
          </w:tcPr>
          <w:p w:rsidR="00A7292B" w:rsidRPr="00A7292B" w:rsidRDefault="00A7292B" w:rsidP="00B0626E">
            <w:pPr>
              <w:tabs>
                <w:tab w:val="left" w:pos="0"/>
                <w:tab w:val="left" w:pos="1134"/>
              </w:tabs>
              <w:ind w:left="720" w:right="175" w:hanging="720"/>
              <w:contextualSpacing/>
              <w:jc w:val="both"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A7292B" w:rsidRPr="00A7292B" w:rsidRDefault="00A7292B" w:rsidP="00B0626E">
            <w:pPr>
              <w:contextualSpacing/>
              <w:rPr>
                <w:sz w:val="28"/>
                <w:szCs w:val="28"/>
              </w:rPr>
            </w:pPr>
            <w:r w:rsidRPr="00A7292B">
              <w:rPr>
                <w:sz w:val="28"/>
                <w:szCs w:val="28"/>
              </w:rPr>
              <w:t>Надійшли на реєстраційні рахунки суми депонованої заробітної плати із каси</w:t>
            </w: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82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7292B" w:rsidRPr="00A7292B" w:rsidRDefault="00A7292B" w:rsidP="00B0626E">
            <w:pPr>
              <w:ind w:left="720" w:hanging="686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67655" w:rsidRDefault="0016765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2663AE">
      <w:pPr>
        <w:pStyle w:val="a3"/>
        <w:ind w:left="0" w:firstLine="567"/>
        <w:rPr>
          <w:lang w:val="uk-UA"/>
        </w:rPr>
      </w:pPr>
    </w:p>
    <w:p w:rsidR="007A6F85" w:rsidRDefault="007A6F85" w:rsidP="007A6F85">
      <w:pPr>
        <w:pStyle w:val="a3"/>
        <w:ind w:left="0" w:firstLine="567"/>
        <w:jc w:val="center"/>
        <w:rPr>
          <w:b/>
          <w:i/>
          <w:sz w:val="28"/>
          <w:szCs w:val="28"/>
          <w:lang w:val="uk-UA"/>
        </w:rPr>
      </w:pPr>
      <w:r w:rsidRPr="007A6F85">
        <w:rPr>
          <w:b/>
          <w:i/>
          <w:sz w:val="28"/>
          <w:szCs w:val="28"/>
          <w:lang w:val="uk-UA"/>
        </w:rPr>
        <w:lastRenderedPageBreak/>
        <w:t>Список рекомендованої літератури</w:t>
      </w:r>
      <w:r>
        <w:rPr>
          <w:b/>
          <w:i/>
          <w:sz w:val="28"/>
          <w:szCs w:val="28"/>
          <w:lang w:val="uk-UA"/>
        </w:rPr>
        <w:t>: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1. Бюджетний кодекс України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 xml:space="preserve"> // 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ідомості Верховної Ради України. —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2001. — № 37-38.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2. Про бухгалтерський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 та фінансову звітність в Україні: Закон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України від 16.07.1999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 xml:space="preserve"> // 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ідомості Верховної Ради України. — 1999. —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№40.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3. Про державний бюджет на 2005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ік: Закон України від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23.12.2004 року№ 2285-V.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4. Про закупівлю товарі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, робіт, послуг за державні кошти: Закон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України від 22.02.2000 року№ 1490-III.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5. Про податок з доходів фізичних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осіб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: Закон України від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22.05.2003 року№ 889-IV.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6. Порядок призначення і виплати стипендій: постанова Кабі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нету</w:t>
      </w:r>
      <w:proofErr w:type="gramEnd"/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ів України від 12.07.2004 року№ 882.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7. Про впорядкування умов оплати праці працівників установ, закладі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та організацій окремих галузей бюджетної сфери: постанова Кабі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нету</w:t>
      </w:r>
      <w:proofErr w:type="gramEnd"/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ів України від 22.02.2000 року№ 829.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8. Про грошове забезпечення військовослужбовці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: постанова Ка-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бінету 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ів України від 22.05.2000 року№ 829.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9. Про затвердження переліку груп власних надходжень бюджетних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установ, вимог щодо їх утворення та напрямів використання: постанова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Кабінету 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ів України від 17.05.2002 року№ 659.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10. Про затвердження Положення про порядок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іку, зберігання,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списання та використання військового майна у Збройних Силах України: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постанова Кабінету 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ів України від 04.08.2000 року № 1919 (зі змінами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та доповненнями).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11. Про затвердження Порядку складання, розгляду, затвердження та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основних вимог до виконання кошторисів бюджетних установ: постанова</w:t>
      </w:r>
    </w:p>
    <w:p w:rsidR="007A6F85" w:rsidRPr="00A10548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Кабінету 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ів України від 21.02.2002 року№ </w:t>
      </w:r>
      <w:r w:rsidR="00A10548">
        <w:rPr>
          <w:rFonts w:eastAsiaTheme="minorHAnsi"/>
          <w:sz w:val="28"/>
          <w:szCs w:val="28"/>
          <w:lang w:eastAsia="en-US"/>
        </w:rPr>
        <w:t>228.</w:t>
      </w:r>
    </w:p>
    <w:p w:rsidR="00A10548" w:rsidRDefault="00A10548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A10548" w:rsidRDefault="00A10548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12. Про оплату праці працівникі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на основі Єдиної тарифної сітки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розрядів і коефіцієнтів з оплати праці працівників установ, закладі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та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організацій окремих галузей бюджетної сфери: постанова Кабінету Міні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ів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України від 30.08.2002 року№ 1298.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13. Про затвердження 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нструкц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ії про службові відрядження в межах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України і за кордон: Наказ Міністерства фінансів України від 13.03.1998 року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№89.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14. Про затвердження Інструкції з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запасів бюджетних установ: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Наказ Державного казначейства України від 08.02.2000 року № 125.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15. Про затвердження Інструкції з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коштів, розрахунків та інших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активів бюджетних установ: Наказ ДКУ від 26.12.2003 року№ 242.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16. Про затвердження Інструкції з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основних засобів та інших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необоротних активів бюджетних установ: Наказ Державного казначейства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України від 17.07.2000 року№ 64 (зі змінами та доповненнями).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17. Про затвердження Інструкції зі статистики заробітної плати: Наказ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A6F85">
        <w:rPr>
          <w:rFonts w:eastAsiaTheme="minorHAnsi"/>
          <w:sz w:val="28"/>
          <w:szCs w:val="28"/>
          <w:lang w:eastAsia="en-US"/>
        </w:rPr>
        <w:t>Державного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комітету статистики України від 13.01.2004 року № 5.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18. Про затвердження 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нструкц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ії про безготівкові розрахунки в Україні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в національній валюті: постанова Правління Національного банку України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від 29.03.2001 року№ 135.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19. Про затвердження 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нструкц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ії про кореспонденцію субрахунків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бухгалтерського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для відображення основних господарських операцій: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Наказ Державного казначейства України від 10.07.2000 року № 61 //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www.rada.gov.ua.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20. Про затвердження Інструкції про порядок відображення в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бюджетних установ операцій з централізованого постачання: Наказ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Державного казначейства України від 10.08.2001 року№ 141.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21. Про затвердження 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нструкц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ії про форми меморіальних ордерів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бюджетних установ та порядок їх складання: Наказ Державного казначейства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України від 27.07.2000 року № 68 // Все про бухгалтерський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ік.— 2000.—</w:t>
      </w:r>
    </w:p>
    <w:p w:rsidR="007A6F85" w:rsidRPr="007A6F85" w:rsidRDefault="007A6F85" w:rsidP="00A10548">
      <w:pPr>
        <w:pStyle w:val="a3"/>
        <w:spacing w:line="360" w:lineRule="auto"/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lastRenderedPageBreak/>
        <w:t>№ 21.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22. Про затвердження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Положення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про ведення касових операцій у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національній валюті України: постанова Правління Національного банку</w:t>
      </w:r>
    </w:p>
    <w:p w:rsidR="00A10548" w:rsidRDefault="00A10548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України від 15.12.2004 року№ 637.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23. Про затвердження Порядку обслуговування державного бюджету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видатками: Наказ Державного казначейства України від 25.05.2004 року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№ 89 (зі змінами та доповненнями).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24. Про затвердження роз'яснень щодо застосування економічної кла-сифікації видаткі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бюджету: Наказ Державного казначейства України від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04.11.2004 року№ 194.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25. Про затвердження типових форм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і списання запасів бюджетних установ та інструкції про їх складання: Наказ Державного казначейства України від 18.12.2000 року№ 130.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26. Про затвердження Типової 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нструкц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ії про порядок списання матеріальних цінностей з балансу бюджетних установ: Наказ Державного казначейства України, Міністерства економіки України від 10.08.2001 </w:t>
      </w:r>
      <w:r w:rsidR="00A10548">
        <w:rPr>
          <w:rFonts w:eastAsiaTheme="minorHAnsi"/>
          <w:sz w:val="28"/>
          <w:szCs w:val="28"/>
          <w:lang w:eastAsia="en-US"/>
        </w:rPr>
        <w:t>року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№142/181.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27. Про затвердження форм карток, книг аналітичного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іку бюджетних установ та порядку їх складання: </w:t>
      </w:r>
      <w:r w:rsidR="00A10548">
        <w:rPr>
          <w:rFonts w:eastAsiaTheme="minorHAnsi"/>
          <w:sz w:val="28"/>
          <w:szCs w:val="28"/>
          <w:lang w:eastAsia="en-US"/>
        </w:rPr>
        <w:t>Наказ Державного казначейства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України від 06.10.2000 року№ 100 // www.rada.gov.ua.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28. Про затвердження Інструкції з інвентаризації основних засобів, не-матеріальних активів, товарно-матеріальних цінностей, грошових кошті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і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документів, розрахункі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 xml:space="preserve"> та інших статей балансу: </w:t>
      </w:r>
      <w:r w:rsidR="00A10548">
        <w:rPr>
          <w:rFonts w:eastAsiaTheme="minorHAnsi"/>
          <w:sz w:val="28"/>
          <w:szCs w:val="28"/>
          <w:lang w:eastAsia="en-US"/>
        </w:rPr>
        <w:t>Наказ Головного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управління Державного казначейства України від 30.10.1998 року№ 90.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29. Про затвердження Плану Рахунків бухгалтерського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бюджетних установ та Порядку застосування</w:t>
      </w:r>
      <w:r w:rsidR="00A10548">
        <w:rPr>
          <w:rFonts w:eastAsiaTheme="minorHAnsi"/>
          <w:sz w:val="28"/>
          <w:szCs w:val="28"/>
          <w:lang w:eastAsia="en-US"/>
        </w:rPr>
        <w:t xml:space="preserve"> Плану рахунків бухгалтерського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 xml:space="preserve">обліку бюджетних установ: Наказ </w:t>
      </w:r>
      <w:r w:rsidR="00A10548">
        <w:rPr>
          <w:rFonts w:eastAsiaTheme="minorHAnsi"/>
          <w:sz w:val="28"/>
          <w:szCs w:val="28"/>
          <w:lang w:eastAsia="en-US"/>
        </w:rPr>
        <w:t>Головного управління Державного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казначейства України від 10.12.1999 року№114 зі змінами та доповненнями.</w:t>
      </w:r>
    </w:p>
    <w:p w:rsidR="007A6F85" w:rsidRPr="00A10548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lastRenderedPageBreak/>
        <w:t xml:space="preserve">30. Про затвердження Порядку бухгалтерського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та звітності в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 xml:space="preserve">бюджетних установах гуманітарної допомоги: </w:t>
      </w:r>
      <w:r w:rsidR="00A10548">
        <w:rPr>
          <w:rFonts w:eastAsiaTheme="minorHAnsi"/>
          <w:sz w:val="28"/>
          <w:szCs w:val="28"/>
          <w:lang w:eastAsia="en-US"/>
        </w:rPr>
        <w:t>Наказ Головного управління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Державного казначейства України від 10.12.1999 року№ 113.</w:t>
      </w:r>
    </w:p>
    <w:p w:rsidR="00A10548" w:rsidRDefault="007A6F85" w:rsidP="001304E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31. Про затвердження типових форм з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обл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іку та списання основних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 xml:space="preserve">засобів, що належать установам і організаціям, які утримуються за </w:t>
      </w:r>
      <w:r w:rsidR="00A10548">
        <w:rPr>
          <w:rFonts w:eastAsiaTheme="minorHAnsi"/>
          <w:sz w:val="28"/>
          <w:szCs w:val="28"/>
          <w:lang w:eastAsia="en-US"/>
        </w:rPr>
        <w:t>рахунок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 xml:space="preserve">державного </w:t>
      </w:r>
      <w:bookmarkStart w:id="0" w:name="_GoBack"/>
      <w:bookmarkEnd w:id="0"/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>або місцевих бюджетів: Наказ Головного управління Державного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казначейства України, Державного комітету статистики України від</w:t>
      </w:r>
      <w:r w:rsidR="00A1054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A6F85">
        <w:rPr>
          <w:rFonts w:eastAsiaTheme="minorHAnsi"/>
          <w:sz w:val="28"/>
          <w:szCs w:val="28"/>
          <w:lang w:eastAsia="en-US"/>
        </w:rPr>
        <w:t>02.12.1997 року№ 125/70.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32. Про порядок здійснення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ічних заключних оборотів: Лист Державного казначейства України від 02.01.2002 року№ 07—04/3—5.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33. Джога Р. Т.,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ірко С. В., Сінельник Л. М. Бухгалтерський облік у</w:t>
      </w:r>
    </w:p>
    <w:p w:rsidR="007A6F85" w:rsidRPr="007A6F85" w:rsidRDefault="007A6F85" w:rsidP="00A10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A6F85">
        <w:rPr>
          <w:rFonts w:eastAsiaTheme="minorHAnsi"/>
          <w:sz w:val="28"/>
          <w:szCs w:val="28"/>
          <w:lang w:eastAsia="en-US"/>
        </w:rPr>
        <w:t xml:space="preserve">бюджетних установах: </w:t>
      </w:r>
      <w:proofErr w:type="gramStart"/>
      <w:r w:rsidRPr="007A6F85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7A6F85">
        <w:rPr>
          <w:rFonts w:eastAsiaTheme="minorHAnsi"/>
          <w:sz w:val="28"/>
          <w:szCs w:val="28"/>
          <w:lang w:eastAsia="en-US"/>
        </w:rPr>
        <w:t>ідручник. — К.: КНЕУ, 2003. — 481 с</w:t>
      </w:r>
      <w:r w:rsidRPr="007A6F85">
        <w:rPr>
          <w:rFonts w:eastAsiaTheme="minorHAnsi"/>
          <w:sz w:val="28"/>
          <w:szCs w:val="28"/>
          <w:lang w:eastAsia="en-US"/>
        </w:rPr>
        <w:t>.</w:t>
      </w:r>
    </w:p>
    <w:sectPr w:rsidR="007A6F85" w:rsidRPr="007A6F85" w:rsidSect="00A10548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54BDE2"/>
    <w:lvl w:ilvl="0">
      <w:numFmt w:val="bullet"/>
      <w:lvlText w:val="*"/>
      <w:lvlJc w:val="left"/>
    </w:lvl>
  </w:abstractNum>
  <w:abstractNum w:abstractNumId="1">
    <w:nsid w:val="7290534B"/>
    <w:multiLevelType w:val="hybridMultilevel"/>
    <w:tmpl w:val="33606C32"/>
    <w:lvl w:ilvl="0" w:tplc="8C32FED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B"/>
    <w:rsid w:val="0004203B"/>
    <w:rsid w:val="000E2EB0"/>
    <w:rsid w:val="000F67D9"/>
    <w:rsid w:val="001304E7"/>
    <w:rsid w:val="00140989"/>
    <w:rsid w:val="00167655"/>
    <w:rsid w:val="002663AE"/>
    <w:rsid w:val="002D0F1C"/>
    <w:rsid w:val="002E4481"/>
    <w:rsid w:val="003C54BE"/>
    <w:rsid w:val="00476A07"/>
    <w:rsid w:val="004A0F15"/>
    <w:rsid w:val="005B3B47"/>
    <w:rsid w:val="006256A1"/>
    <w:rsid w:val="00647C58"/>
    <w:rsid w:val="007A6F85"/>
    <w:rsid w:val="00A10548"/>
    <w:rsid w:val="00A7292B"/>
    <w:rsid w:val="00AF0F3B"/>
    <w:rsid w:val="00B05E92"/>
    <w:rsid w:val="00B075FC"/>
    <w:rsid w:val="00B13F6B"/>
    <w:rsid w:val="00E0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6A07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476A0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6A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663AE"/>
    <w:pPr>
      <w:ind w:left="720"/>
      <w:contextualSpacing/>
    </w:pPr>
  </w:style>
  <w:style w:type="paragraph" w:styleId="21">
    <w:name w:val="Body Text Indent 2"/>
    <w:basedOn w:val="a"/>
    <w:link w:val="22"/>
    <w:rsid w:val="006256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6A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7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6A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rsid w:val="00476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6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76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6A07"/>
  </w:style>
  <w:style w:type="paragraph" w:styleId="a8">
    <w:name w:val="Title"/>
    <w:basedOn w:val="a"/>
    <w:link w:val="a9"/>
    <w:qFormat/>
    <w:rsid w:val="00476A07"/>
    <w:pPr>
      <w:ind w:left="57"/>
      <w:jc w:val="center"/>
    </w:pPr>
    <w:rPr>
      <w:b/>
      <w:bCs/>
      <w:sz w:val="32"/>
      <w:lang w:val="uk-UA"/>
    </w:rPr>
  </w:style>
  <w:style w:type="character" w:customStyle="1" w:styleId="a9">
    <w:name w:val="Название Знак"/>
    <w:basedOn w:val="a0"/>
    <w:link w:val="a8"/>
    <w:rsid w:val="00476A0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2">
    <w:name w:val="Style2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76A07"/>
    <w:pPr>
      <w:widowControl w:val="0"/>
      <w:autoSpaceDE w:val="0"/>
      <w:autoSpaceDN w:val="0"/>
      <w:adjustRightInd w:val="0"/>
      <w:spacing w:line="213" w:lineRule="exact"/>
      <w:ind w:firstLine="470"/>
      <w:jc w:val="both"/>
    </w:pPr>
  </w:style>
  <w:style w:type="paragraph" w:customStyle="1" w:styleId="Style5">
    <w:name w:val="Style5"/>
    <w:basedOn w:val="a"/>
    <w:rsid w:val="00476A07"/>
    <w:pPr>
      <w:widowControl w:val="0"/>
      <w:autoSpaceDE w:val="0"/>
      <w:autoSpaceDN w:val="0"/>
      <w:adjustRightInd w:val="0"/>
      <w:spacing w:line="192" w:lineRule="exact"/>
      <w:ind w:hanging="178"/>
    </w:pPr>
  </w:style>
  <w:style w:type="paragraph" w:customStyle="1" w:styleId="Style6">
    <w:name w:val="Style6"/>
    <w:basedOn w:val="a"/>
    <w:rsid w:val="00476A07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476A0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basedOn w:val="a0"/>
    <w:rsid w:val="00476A07"/>
    <w:rPr>
      <w:rFonts w:ascii="Franklin Gothic Medium Cond" w:hAnsi="Franklin Gothic Medium Cond" w:cs="Franklin Gothic Medium Cond"/>
      <w:i/>
      <w:iCs/>
      <w:spacing w:val="20"/>
      <w:sz w:val="20"/>
      <w:szCs w:val="20"/>
    </w:rPr>
  </w:style>
  <w:style w:type="character" w:customStyle="1" w:styleId="FontStyle49">
    <w:name w:val="Font Style49"/>
    <w:basedOn w:val="a0"/>
    <w:rsid w:val="00476A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rsid w:val="00476A0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476A07"/>
    <w:pPr>
      <w:widowControl w:val="0"/>
      <w:autoSpaceDE w:val="0"/>
      <w:autoSpaceDN w:val="0"/>
      <w:adjustRightInd w:val="0"/>
      <w:spacing w:line="226" w:lineRule="exact"/>
      <w:ind w:firstLine="470"/>
    </w:pPr>
  </w:style>
  <w:style w:type="paragraph" w:customStyle="1" w:styleId="Style8">
    <w:name w:val="Style8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283"/>
    </w:pPr>
  </w:style>
  <w:style w:type="paragraph" w:customStyle="1" w:styleId="Style9">
    <w:name w:val="Style9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187"/>
    </w:pPr>
  </w:style>
  <w:style w:type="paragraph" w:customStyle="1" w:styleId="Style11">
    <w:name w:val="Style11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86"/>
    </w:pPr>
  </w:style>
  <w:style w:type="paragraph" w:customStyle="1" w:styleId="Style10">
    <w:name w:val="Style10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475"/>
    </w:pPr>
  </w:style>
  <w:style w:type="paragraph" w:customStyle="1" w:styleId="Style12">
    <w:name w:val="Style12"/>
    <w:basedOn w:val="a"/>
    <w:rsid w:val="00476A07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3">
    <w:name w:val="Style13"/>
    <w:basedOn w:val="a"/>
    <w:rsid w:val="00476A07"/>
    <w:pPr>
      <w:widowControl w:val="0"/>
      <w:autoSpaceDE w:val="0"/>
      <w:autoSpaceDN w:val="0"/>
      <w:adjustRightInd w:val="0"/>
      <w:spacing w:line="211" w:lineRule="exact"/>
      <w:ind w:hanging="2059"/>
    </w:pPr>
  </w:style>
  <w:style w:type="paragraph" w:customStyle="1" w:styleId="Style15">
    <w:name w:val="Style15"/>
    <w:basedOn w:val="a"/>
    <w:rsid w:val="00476A07"/>
    <w:pPr>
      <w:widowControl w:val="0"/>
      <w:autoSpaceDE w:val="0"/>
      <w:autoSpaceDN w:val="0"/>
      <w:adjustRightInd w:val="0"/>
      <w:spacing w:line="202" w:lineRule="exact"/>
      <w:ind w:firstLine="182"/>
      <w:jc w:val="both"/>
    </w:pPr>
  </w:style>
  <w:style w:type="paragraph" w:customStyle="1" w:styleId="Style16">
    <w:name w:val="Style16"/>
    <w:basedOn w:val="a"/>
    <w:rsid w:val="00476A07"/>
    <w:pPr>
      <w:widowControl w:val="0"/>
      <w:autoSpaceDE w:val="0"/>
      <w:autoSpaceDN w:val="0"/>
      <w:adjustRightInd w:val="0"/>
      <w:spacing w:line="206" w:lineRule="exact"/>
      <w:ind w:hanging="1286"/>
    </w:pPr>
  </w:style>
  <w:style w:type="paragraph" w:customStyle="1" w:styleId="Style18">
    <w:name w:val="Style18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476A07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basedOn w:val="a0"/>
    <w:rsid w:val="00476A07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7">
    <w:name w:val="Style17"/>
    <w:basedOn w:val="a"/>
    <w:rsid w:val="00476A0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476A07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rsid w:val="00476A07"/>
    <w:pPr>
      <w:widowControl w:val="0"/>
      <w:autoSpaceDE w:val="0"/>
      <w:autoSpaceDN w:val="0"/>
      <w:adjustRightInd w:val="0"/>
      <w:spacing w:line="206" w:lineRule="exact"/>
      <w:ind w:hanging="240"/>
    </w:pPr>
  </w:style>
  <w:style w:type="paragraph" w:customStyle="1" w:styleId="Style24">
    <w:name w:val="Style24"/>
    <w:basedOn w:val="a"/>
    <w:rsid w:val="00476A07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55">
    <w:name w:val="Font Style55"/>
    <w:basedOn w:val="a0"/>
    <w:rsid w:val="00476A0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23">
    <w:name w:val="Style23"/>
    <w:basedOn w:val="a"/>
    <w:rsid w:val="00476A07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26">
    <w:name w:val="Style26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355"/>
      <w:jc w:val="both"/>
    </w:pPr>
  </w:style>
  <w:style w:type="paragraph" w:customStyle="1" w:styleId="Style28">
    <w:name w:val="Style28"/>
    <w:basedOn w:val="a"/>
    <w:rsid w:val="00476A07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6">
    <w:name w:val="Font Style56"/>
    <w:basedOn w:val="a0"/>
    <w:rsid w:val="00476A0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476A07"/>
    <w:pPr>
      <w:widowControl w:val="0"/>
      <w:autoSpaceDE w:val="0"/>
      <w:autoSpaceDN w:val="0"/>
      <w:adjustRightInd w:val="0"/>
      <w:spacing w:line="216" w:lineRule="exact"/>
      <w:ind w:hanging="1171"/>
    </w:pPr>
  </w:style>
  <w:style w:type="paragraph" w:customStyle="1" w:styleId="Style27">
    <w:name w:val="Style27"/>
    <w:basedOn w:val="a"/>
    <w:rsid w:val="00476A07"/>
    <w:pPr>
      <w:widowControl w:val="0"/>
      <w:autoSpaceDE w:val="0"/>
      <w:autoSpaceDN w:val="0"/>
      <w:adjustRightInd w:val="0"/>
      <w:spacing w:line="198" w:lineRule="exact"/>
      <w:ind w:firstLine="571"/>
      <w:jc w:val="both"/>
    </w:pPr>
  </w:style>
  <w:style w:type="paragraph" w:customStyle="1" w:styleId="Style30">
    <w:name w:val="Style30"/>
    <w:basedOn w:val="a"/>
    <w:rsid w:val="00476A07"/>
    <w:pPr>
      <w:widowControl w:val="0"/>
      <w:autoSpaceDE w:val="0"/>
      <w:autoSpaceDN w:val="0"/>
      <w:adjustRightInd w:val="0"/>
      <w:spacing w:line="211" w:lineRule="exact"/>
      <w:ind w:hanging="283"/>
    </w:pPr>
  </w:style>
  <w:style w:type="paragraph" w:customStyle="1" w:styleId="Style31">
    <w:name w:val="Style31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76A07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57">
    <w:name w:val="Font Style57"/>
    <w:basedOn w:val="a0"/>
    <w:rsid w:val="00476A0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476A07"/>
    <w:pPr>
      <w:widowControl w:val="0"/>
      <w:autoSpaceDE w:val="0"/>
      <w:autoSpaceDN w:val="0"/>
      <w:adjustRightInd w:val="0"/>
      <w:spacing w:line="216" w:lineRule="exact"/>
      <w:ind w:hanging="139"/>
    </w:pPr>
  </w:style>
  <w:style w:type="paragraph" w:customStyle="1" w:styleId="Style34">
    <w:name w:val="Style34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662"/>
      <w:jc w:val="both"/>
    </w:pPr>
  </w:style>
  <w:style w:type="paragraph" w:customStyle="1" w:styleId="Style37">
    <w:name w:val="Style37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76A07"/>
    <w:pPr>
      <w:widowControl w:val="0"/>
      <w:autoSpaceDE w:val="0"/>
      <w:autoSpaceDN w:val="0"/>
      <w:adjustRightInd w:val="0"/>
      <w:spacing w:line="187" w:lineRule="exact"/>
      <w:ind w:firstLine="566"/>
    </w:pPr>
  </w:style>
  <w:style w:type="paragraph" w:customStyle="1" w:styleId="Style40">
    <w:name w:val="Style40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476A0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39">
    <w:name w:val="Style39"/>
    <w:basedOn w:val="a"/>
    <w:rsid w:val="00476A07"/>
    <w:pPr>
      <w:widowControl w:val="0"/>
      <w:autoSpaceDE w:val="0"/>
      <w:autoSpaceDN w:val="0"/>
      <w:adjustRightInd w:val="0"/>
      <w:spacing w:line="187" w:lineRule="exact"/>
      <w:ind w:hanging="226"/>
    </w:pPr>
  </w:style>
  <w:style w:type="paragraph" w:customStyle="1" w:styleId="Style43">
    <w:name w:val="Style43"/>
    <w:basedOn w:val="a"/>
    <w:rsid w:val="00476A07"/>
    <w:pPr>
      <w:widowControl w:val="0"/>
      <w:autoSpaceDE w:val="0"/>
      <w:autoSpaceDN w:val="0"/>
      <w:adjustRightInd w:val="0"/>
      <w:spacing w:line="206" w:lineRule="exact"/>
      <w:ind w:hanging="245"/>
    </w:pPr>
  </w:style>
  <w:style w:type="paragraph" w:customStyle="1" w:styleId="Style41">
    <w:name w:val="Style41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240"/>
      <w:jc w:val="both"/>
    </w:pPr>
  </w:style>
  <w:style w:type="paragraph" w:customStyle="1" w:styleId="Style44">
    <w:name w:val="Style44"/>
    <w:basedOn w:val="a"/>
    <w:rsid w:val="00476A07"/>
    <w:pPr>
      <w:widowControl w:val="0"/>
      <w:autoSpaceDE w:val="0"/>
      <w:autoSpaceDN w:val="0"/>
      <w:adjustRightInd w:val="0"/>
    </w:pPr>
  </w:style>
  <w:style w:type="paragraph" w:styleId="aa">
    <w:name w:val="Body Text Indent"/>
    <w:basedOn w:val="a"/>
    <w:link w:val="ab"/>
    <w:rsid w:val="00476A07"/>
    <w:pPr>
      <w:spacing w:line="360" w:lineRule="auto"/>
      <w:ind w:firstLine="456"/>
      <w:jc w:val="both"/>
    </w:pPr>
    <w:rPr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476A0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2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9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6A07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476A0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6A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2663AE"/>
    <w:pPr>
      <w:ind w:left="720"/>
      <w:contextualSpacing/>
    </w:pPr>
  </w:style>
  <w:style w:type="paragraph" w:styleId="21">
    <w:name w:val="Body Text Indent 2"/>
    <w:basedOn w:val="a"/>
    <w:link w:val="22"/>
    <w:rsid w:val="006256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5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6A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76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6A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rsid w:val="00476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6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76A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6A07"/>
  </w:style>
  <w:style w:type="paragraph" w:styleId="a8">
    <w:name w:val="Title"/>
    <w:basedOn w:val="a"/>
    <w:link w:val="a9"/>
    <w:qFormat/>
    <w:rsid w:val="00476A07"/>
    <w:pPr>
      <w:ind w:left="57"/>
      <w:jc w:val="center"/>
    </w:pPr>
    <w:rPr>
      <w:b/>
      <w:bCs/>
      <w:sz w:val="32"/>
      <w:lang w:val="uk-UA"/>
    </w:rPr>
  </w:style>
  <w:style w:type="character" w:customStyle="1" w:styleId="a9">
    <w:name w:val="Название Знак"/>
    <w:basedOn w:val="a0"/>
    <w:link w:val="a8"/>
    <w:rsid w:val="00476A0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Style2">
    <w:name w:val="Style2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76A07"/>
    <w:pPr>
      <w:widowControl w:val="0"/>
      <w:autoSpaceDE w:val="0"/>
      <w:autoSpaceDN w:val="0"/>
      <w:adjustRightInd w:val="0"/>
      <w:spacing w:line="213" w:lineRule="exact"/>
      <w:ind w:firstLine="470"/>
      <w:jc w:val="both"/>
    </w:pPr>
  </w:style>
  <w:style w:type="paragraph" w:customStyle="1" w:styleId="Style5">
    <w:name w:val="Style5"/>
    <w:basedOn w:val="a"/>
    <w:rsid w:val="00476A07"/>
    <w:pPr>
      <w:widowControl w:val="0"/>
      <w:autoSpaceDE w:val="0"/>
      <w:autoSpaceDN w:val="0"/>
      <w:adjustRightInd w:val="0"/>
      <w:spacing w:line="192" w:lineRule="exact"/>
      <w:ind w:hanging="178"/>
    </w:pPr>
  </w:style>
  <w:style w:type="paragraph" w:customStyle="1" w:styleId="Style6">
    <w:name w:val="Style6"/>
    <w:basedOn w:val="a"/>
    <w:rsid w:val="00476A07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basedOn w:val="a0"/>
    <w:rsid w:val="00476A0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8">
    <w:name w:val="Font Style48"/>
    <w:basedOn w:val="a0"/>
    <w:rsid w:val="00476A07"/>
    <w:rPr>
      <w:rFonts w:ascii="Franklin Gothic Medium Cond" w:hAnsi="Franklin Gothic Medium Cond" w:cs="Franklin Gothic Medium Cond"/>
      <w:i/>
      <w:iCs/>
      <w:spacing w:val="20"/>
      <w:sz w:val="20"/>
      <w:szCs w:val="20"/>
    </w:rPr>
  </w:style>
  <w:style w:type="character" w:customStyle="1" w:styleId="FontStyle49">
    <w:name w:val="Font Style49"/>
    <w:basedOn w:val="a0"/>
    <w:rsid w:val="00476A0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rsid w:val="00476A0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476A07"/>
    <w:pPr>
      <w:widowControl w:val="0"/>
      <w:autoSpaceDE w:val="0"/>
      <w:autoSpaceDN w:val="0"/>
      <w:adjustRightInd w:val="0"/>
      <w:spacing w:line="226" w:lineRule="exact"/>
      <w:ind w:firstLine="470"/>
    </w:pPr>
  </w:style>
  <w:style w:type="paragraph" w:customStyle="1" w:styleId="Style8">
    <w:name w:val="Style8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283"/>
    </w:pPr>
  </w:style>
  <w:style w:type="paragraph" w:customStyle="1" w:styleId="Style9">
    <w:name w:val="Style9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187"/>
    </w:pPr>
  </w:style>
  <w:style w:type="paragraph" w:customStyle="1" w:styleId="Style11">
    <w:name w:val="Style11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86"/>
    </w:pPr>
  </w:style>
  <w:style w:type="paragraph" w:customStyle="1" w:styleId="Style10">
    <w:name w:val="Style10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475"/>
    </w:pPr>
  </w:style>
  <w:style w:type="paragraph" w:customStyle="1" w:styleId="Style12">
    <w:name w:val="Style12"/>
    <w:basedOn w:val="a"/>
    <w:rsid w:val="00476A07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3">
    <w:name w:val="Style13"/>
    <w:basedOn w:val="a"/>
    <w:rsid w:val="00476A07"/>
    <w:pPr>
      <w:widowControl w:val="0"/>
      <w:autoSpaceDE w:val="0"/>
      <w:autoSpaceDN w:val="0"/>
      <w:adjustRightInd w:val="0"/>
      <w:spacing w:line="211" w:lineRule="exact"/>
      <w:ind w:hanging="2059"/>
    </w:pPr>
  </w:style>
  <w:style w:type="paragraph" w:customStyle="1" w:styleId="Style15">
    <w:name w:val="Style15"/>
    <w:basedOn w:val="a"/>
    <w:rsid w:val="00476A07"/>
    <w:pPr>
      <w:widowControl w:val="0"/>
      <w:autoSpaceDE w:val="0"/>
      <w:autoSpaceDN w:val="0"/>
      <w:adjustRightInd w:val="0"/>
      <w:spacing w:line="202" w:lineRule="exact"/>
      <w:ind w:firstLine="182"/>
      <w:jc w:val="both"/>
    </w:pPr>
  </w:style>
  <w:style w:type="paragraph" w:customStyle="1" w:styleId="Style16">
    <w:name w:val="Style16"/>
    <w:basedOn w:val="a"/>
    <w:rsid w:val="00476A07"/>
    <w:pPr>
      <w:widowControl w:val="0"/>
      <w:autoSpaceDE w:val="0"/>
      <w:autoSpaceDN w:val="0"/>
      <w:adjustRightInd w:val="0"/>
      <w:spacing w:line="206" w:lineRule="exact"/>
      <w:ind w:hanging="1286"/>
    </w:pPr>
  </w:style>
  <w:style w:type="paragraph" w:customStyle="1" w:styleId="Style18">
    <w:name w:val="Style18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476A07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basedOn w:val="a0"/>
    <w:rsid w:val="00476A07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7">
    <w:name w:val="Style17"/>
    <w:basedOn w:val="a"/>
    <w:rsid w:val="00476A0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476A07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rsid w:val="00476A07"/>
    <w:pPr>
      <w:widowControl w:val="0"/>
      <w:autoSpaceDE w:val="0"/>
      <w:autoSpaceDN w:val="0"/>
      <w:adjustRightInd w:val="0"/>
      <w:spacing w:line="206" w:lineRule="exact"/>
      <w:ind w:hanging="240"/>
    </w:pPr>
  </w:style>
  <w:style w:type="paragraph" w:customStyle="1" w:styleId="Style24">
    <w:name w:val="Style24"/>
    <w:basedOn w:val="a"/>
    <w:rsid w:val="00476A07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55">
    <w:name w:val="Font Style55"/>
    <w:basedOn w:val="a0"/>
    <w:rsid w:val="00476A07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23">
    <w:name w:val="Style23"/>
    <w:basedOn w:val="a"/>
    <w:rsid w:val="00476A07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26">
    <w:name w:val="Style26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355"/>
      <w:jc w:val="both"/>
    </w:pPr>
  </w:style>
  <w:style w:type="paragraph" w:customStyle="1" w:styleId="Style28">
    <w:name w:val="Style28"/>
    <w:basedOn w:val="a"/>
    <w:rsid w:val="00476A07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56">
    <w:name w:val="Font Style56"/>
    <w:basedOn w:val="a0"/>
    <w:rsid w:val="00476A0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5">
    <w:name w:val="Style25"/>
    <w:basedOn w:val="a"/>
    <w:rsid w:val="00476A07"/>
    <w:pPr>
      <w:widowControl w:val="0"/>
      <w:autoSpaceDE w:val="0"/>
      <w:autoSpaceDN w:val="0"/>
      <w:adjustRightInd w:val="0"/>
      <w:spacing w:line="216" w:lineRule="exact"/>
      <w:ind w:hanging="1171"/>
    </w:pPr>
  </w:style>
  <w:style w:type="paragraph" w:customStyle="1" w:styleId="Style27">
    <w:name w:val="Style27"/>
    <w:basedOn w:val="a"/>
    <w:rsid w:val="00476A07"/>
    <w:pPr>
      <w:widowControl w:val="0"/>
      <w:autoSpaceDE w:val="0"/>
      <w:autoSpaceDN w:val="0"/>
      <w:adjustRightInd w:val="0"/>
      <w:spacing w:line="198" w:lineRule="exact"/>
      <w:ind w:firstLine="571"/>
      <w:jc w:val="both"/>
    </w:pPr>
  </w:style>
  <w:style w:type="paragraph" w:customStyle="1" w:styleId="Style30">
    <w:name w:val="Style30"/>
    <w:basedOn w:val="a"/>
    <w:rsid w:val="00476A07"/>
    <w:pPr>
      <w:widowControl w:val="0"/>
      <w:autoSpaceDE w:val="0"/>
      <w:autoSpaceDN w:val="0"/>
      <w:adjustRightInd w:val="0"/>
      <w:spacing w:line="211" w:lineRule="exact"/>
      <w:ind w:hanging="283"/>
    </w:pPr>
  </w:style>
  <w:style w:type="paragraph" w:customStyle="1" w:styleId="Style31">
    <w:name w:val="Style31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476A07"/>
    <w:pPr>
      <w:widowControl w:val="0"/>
      <w:autoSpaceDE w:val="0"/>
      <w:autoSpaceDN w:val="0"/>
      <w:adjustRightInd w:val="0"/>
      <w:spacing w:line="216" w:lineRule="exact"/>
      <w:jc w:val="center"/>
    </w:pPr>
  </w:style>
  <w:style w:type="character" w:customStyle="1" w:styleId="FontStyle57">
    <w:name w:val="Font Style57"/>
    <w:basedOn w:val="a0"/>
    <w:rsid w:val="00476A0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476A07"/>
    <w:pPr>
      <w:widowControl w:val="0"/>
      <w:autoSpaceDE w:val="0"/>
      <w:autoSpaceDN w:val="0"/>
      <w:adjustRightInd w:val="0"/>
      <w:spacing w:line="216" w:lineRule="exact"/>
      <w:ind w:hanging="139"/>
    </w:pPr>
  </w:style>
  <w:style w:type="paragraph" w:customStyle="1" w:styleId="Style34">
    <w:name w:val="Style34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476A07"/>
    <w:pPr>
      <w:widowControl w:val="0"/>
      <w:autoSpaceDE w:val="0"/>
      <w:autoSpaceDN w:val="0"/>
      <w:adjustRightInd w:val="0"/>
      <w:spacing w:line="211" w:lineRule="exact"/>
      <w:ind w:firstLine="662"/>
      <w:jc w:val="both"/>
    </w:pPr>
  </w:style>
  <w:style w:type="paragraph" w:customStyle="1" w:styleId="Style37">
    <w:name w:val="Style37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476A07"/>
    <w:pPr>
      <w:widowControl w:val="0"/>
      <w:autoSpaceDE w:val="0"/>
      <w:autoSpaceDN w:val="0"/>
      <w:adjustRightInd w:val="0"/>
      <w:spacing w:line="187" w:lineRule="exact"/>
      <w:ind w:firstLine="566"/>
    </w:pPr>
  </w:style>
  <w:style w:type="paragraph" w:customStyle="1" w:styleId="Style40">
    <w:name w:val="Style40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476A07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39">
    <w:name w:val="Style39"/>
    <w:basedOn w:val="a"/>
    <w:rsid w:val="00476A07"/>
    <w:pPr>
      <w:widowControl w:val="0"/>
      <w:autoSpaceDE w:val="0"/>
      <w:autoSpaceDN w:val="0"/>
      <w:adjustRightInd w:val="0"/>
      <w:spacing w:line="187" w:lineRule="exact"/>
      <w:ind w:hanging="226"/>
    </w:pPr>
  </w:style>
  <w:style w:type="paragraph" w:customStyle="1" w:styleId="Style43">
    <w:name w:val="Style43"/>
    <w:basedOn w:val="a"/>
    <w:rsid w:val="00476A07"/>
    <w:pPr>
      <w:widowControl w:val="0"/>
      <w:autoSpaceDE w:val="0"/>
      <w:autoSpaceDN w:val="0"/>
      <w:adjustRightInd w:val="0"/>
      <w:spacing w:line="206" w:lineRule="exact"/>
      <w:ind w:hanging="245"/>
    </w:pPr>
  </w:style>
  <w:style w:type="paragraph" w:customStyle="1" w:styleId="Style41">
    <w:name w:val="Style41"/>
    <w:basedOn w:val="a"/>
    <w:rsid w:val="00476A07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476A07"/>
    <w:pPr>
      <w:widowControl w:val="0"/>
      <w:autoSpaceDE w:val="0"/>
      <w:autoSpaceDN w:val="0"/>
      <w:adjustRightInd w:val="0"/>
      <w:spacing w:line="206" w:lineRule="exact"/>
      <w:ind w:firstLine="240"/>
      <w:jc w:val="both"/>
    </w:pPr>
  </w:style>
  <w:style w:type="paragraph" w:customStyle="1" w:styleId="Style44">
    <w:name w:val="Style44"/>
    <w:basedOn w:val="a"/>
    <w:rsid w:val="00476A07"/>
    <w:pPr>
      <w:widowControl w:val="0"/>
      <w:autoSpaceDE w:val="0"/>
      <w:autoSpaceDN w:val="0"/>
      <w:adjustRightInd w:val="0"/>
    </w:pPr>
  </w:style>
  <w:style w:type="paragraph" w:styleId="aa">
    <w:name w:val="Body Text Indent"/>
    <w:basedOn w:val="a"/>
    <w:link w:val="ab"/>
    <w:rsid w:val="00476A07"/>
    <w:pPr>
      <w:spacing w:line="360" w:lineRule="auto"/>
      <w:ind w:firstLine="456"/>
      <w:jc w:val="both"/>
    </w:pPr>
    <w:rPr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476A0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72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9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917F-6F21-4BFC-B58D-8D315564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2013-09-18T19:45:00Z</cp:lastPrinted>
  <dcterms:created xsi:type="dcterms:W3CDTF">2013-09-18T05:25:00Z</dcterms:created>
  <dcterms:modified xsi:type="dcterms:W3CDTF">2013-09-18T19:46:00Z</dcterms:modified>
</cp:coreProperties>
</file>